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6F" w:rsidRPr="0057676F" w:rsidRDefault="0057676F" w:rsidP="0057676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Cs/>
          <w:lang w:eastAsia="en-US"/>
        </w:rPr>
      </w:pPr>
      <w:r w:rsidRPr="006940A4">
        <w:rPr>
          <w:rFonts w:ascii="Arial" w:hAnsi="Arial" w:cs="Arial"/>
          <w:bCs/>
          <w:lang w:eastAsia="en-US"/>
        </w:rPr>
        <w:t>ВВЕДЕНА</w:t>
      </w:r>
      <w:r w:rsidRPr="0057676F">
        <w:rPr>
          <w:rFonts w:ascii="Arial" w:hAnsi="Arial" w:cs="Arial"/>
          <w:bCs/>
          <w:lang w:eastAsia="en-US"/>
        </w:rPr>
        <w:t xml:space="preserve"> В ДЕЙСТВИЕ</w:t>
      </w:r>
    </w:p>
    <w:p w:rsidR="0057676F" w:rsidRPr="0057676F" w:rsidRDefault="0057676F" w:rsidP="0057676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Cs/>
          <w:lang w:eastAsia="en-US"/>
        </w:rPr>
      </w:pPr>
    </w:p>
    <w:p w:rsidR="0057676F" w:rsidRPr="0057676F" w:rsidRDefault="00471439" w:rsidP="0057676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Cs/>
          <w:lang w:eastAsia="en-US"/>
        </w:rPr>
      </w:pPr>
      <w:r w:rsidRPr="004E0BE9">
        <w:rPr>
          <w:rFonts w:ascii="Arial" w:hAnsi="Arial" w:cs="Arial"/>
          <w:bCs/>
          <w:lang w:eastAsia="en-US"/>
        </w:rPr>
        <w:t>приказом</w:t>
      </w:r>
      <w:r w:rsidR="0057676F" w:rsidRPr="0057676F">
        <w:rPr>
          <w:rFonts w:ascii="Arial" w:hAnsi="Arial" w:cs="Arial"/>
          <w:bCs/>
          <w:lang w:eastAsia="en-US"/>
        </w:rPr>
        <w:t xml:space="preserve"> </w:t>
      </w:r>
      <w:proofErr w:type="spellStart"/>
      <w:r w:rsidR="0057676F" w:rsidRPr="0057676F">
        <w:rPr>
          <w:rFonts w:ascii="Arial" w:hAnsi="Arial" w:cs="Arial"/>
          <w:bCs/>
          <w:lang w:eastAsia="en-US"/>
        </w:rPr>
        <w:t>ПАО</w:t>
      </w:r>
      <w:proofErr w:type="spellEnd"/>
      <w:r w:rsidR="0057676F" w:rsidRPr="0057676F">
        <w:rPr>
          <w:rFonts w:ascii="Arial" w:hAnsi="Arial" w:cs="Arial"/>
          <w:bCs/>
          <w:lang w:eastAsia="en-US"/>
        </w:rPr>
        <w:t xml:space="preserve"> «</w:t>
      </w:r>
      <w:r>
        <w:rPr>
          <w:rFonts w:ascii="Arial" w:hAnsi="Arial" w:cs="Arial"/>
          <w:bCs/>
          <w:lang w:eastAsia="en-US"/>
        </w:rPr>
        <w:t xml:space="preserve">Комбинат </w:t>
      </w:r>
      <w:proofErr w:type="spellStart"/>
      <w:r>
        <w:rPr>
          <w:rFonts w:ascii="Arial" w:hAnsi="Arial" w:cs="Arial"/>
          <w:bCs/>
          <w:lang w:eastAsia="en-US"/>
        </w:rPr>
        <w:t>Южуралникель</w:t>
      </w:r>
      <w:proofErr w:type="spellEnd"/>
      <w:r w:rsidR="0057676F" w:rsidRPr="0057676F">
        <w:rPr>
          <w:rFonts w:ascii="Arial" w:hAnsi="Arial" w:cs="Arial"/>
          <w:bCs/>
          <w:lang w:eastAsia="en-US"/>
        </w:rPr>
        <w:t xml:space="preserve">» </w:t>
      </w:r>
    </w:p>
    <w:p w:rsidR="0057676F" w:rsidRPr="004E0BE9" w:rsidRDefault="0057676F" w:rsidP="0057676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</w:rPr>
      </w:pPr>
      <w:r w:rsidRPr="006940A4">
        <w:rPr>
          <w:rFonts w:ascii="Arial" w:hAnsi="Arial" w:cs="Arial"/>
          <w:bCs/>
          <w:lang w:eastAsia="en-US"/>
        </w:rPr>
        <w:t xml:space="preserve">от </w:t>
      </w:r>
      <w:r w:rsidR="00471439" w:rsidRPr="004E0BE9">
        <w:rPr>
          <w:rFonts w:ascii="Arial" w:hAnsi="Arial" w:cs="Arial"/>
          <w:bCs/>
          <w:lang w:eastAsia="en-US"/>
        </w:rPr>
        <w:t>11</w:t>
      </w:r>
      <w:r w:rsidRPr="006940A4">
        <w:rPr>
          <w:rFonts w:ascii="Arial" w:hAnsi="Arial" w:cs="Arial"/>
          <w:bCs/>
          <w:lang w:eastAsia="en-US"/>
        </w:rPr>
        <w:t xml:space="preserve">.11.2022 № </w:t>
      </w:r>
      <w:r w:rsidR="00471439" w:rsidRPr="004E0BE9">
        <w:rPr>
          <w:rFonts w:ascii="Arial" w:hAnsi="Arial" w:cs="Arial"/>
          <w:bCs/>
          <w:lang w:eastAsia="en-US"/>
        </w:rPr>
        <w:t>263</w:t>
      </w:r>
    </w:p>
    <w:p w:rsidR="008F5F13" w:rsidRPr="006940A4" w:rsidRDefault="008F5F13" w:rsidP="0045380A">
      <w:pPr>
        <w:spacing w:after="0" w:line="240" w:lineRule="auto"/>
        <w:jc w:val="center"/>
        <w:rPr>
          <w:rFonts w:ascii="Arial" w:hAnsi="Arial" w:cs="Arial"/>
        </w:rPr>
      </w:pPr>
    </w:p>
    <w:p w:rsidR="008F5F13" w:rsidRPr="006940A4" w:rsidRDefault="008F5F13" w:rsidP="0045380A">
      <w:pPr>
        <w:spacing w:after="0" w:line="240" w:lineRule="auto"/>
        <w:jc w:val="center"/>
        <w:rPr>
          <w:rFonts w:ascii="Arial" w:hAnsi="Arial" w:cs="Arial"/>
        </w:rPr>
      </w:pPr>
    </w:p>
    <w:p w:rsidR="0045380A" w:rsidRPr="006940A4" w:rsidRDefault="0045380A" w:rsidP="0045380A">
      <w:pPr>
        <w:spacing w:after="0" w:line="240" w:lineRule="auto"/>
        <w:jc w:val="center"/>
        <w:rPr>
          <w:rFonts w:ascii="Arial" w:hAnsi="Arial" w:cs="Arial"/>
        </w:rPr>
      </w:pPr>
    </w:p>
    <w:p w:rsidR="0045380A" w:rsidRPr="006940A4" w:rsidRDefault="0045380A" w:rsidP="0045380A">
      <w:pPr>
        <w:spacing w:after="0" w:line="240" w:lineRule="auto"/>
        <w:jc w:val="center"/>
        <w:rPr>
          <w:rFonts w:ascii="Arial" w:hAnsi="Arial" w:cs="Arial"/>
        </w:rPr>
      </w:pPr>
    </w:p>
    <w:p w:rsidR="0045380A" w:rsidRPr="006940A4" w:rsidRDefault="0045380A" w:rsidP="0045380A">
      <w:pPr>
        <w:spacing w:after="0" w:line="240" w:lineRule="auto"/>
        <w:jc w:val="center"/>
        <w:rPr>
          <w:rFonts w:ascii="Arial" w:hAnsi="Arial" w:cs="Arial"/>
        </w:rPr>
      </w:pPr>
    </w:p>
    <w:p w:rsidR="0045380A" w:rsidRPr="006940A4" w:rsidRDefault="0045380A" w:rsidP="0045380A">
      <w:pPr>
        <w:spacing w:after="0" w:line="240" w:lineRule="auto"/>
        <w:jc w:val="center"/>
        <w:rPr>
          <w:rFonts w:ascii="Arial" w:hAnsi="Arial" w:cs="Arial"/>
        </w:rPr>
      </w:pPr>
    </w:p>
    <w:p w:rsidR="0045380A" w:rsidRPr="006940A4" w:rsidRDefault="0045380A" w:rsidP="0045380A">
      <w:pPr>
        <w:spacing w:after="0" w:line="240" w:lineRule="auto"/>
        <w:jc w:val="center"/>
        <w:rPr>
          <w:rFonts w:ascii="Arial" w:hAnsi="Arial" w:cs="Arial"/>
        </w:rPr>
      </w:pPr>
    </w:p>
    <w:p w:rsidR="008F3433" w:rsidRPr="006940A4" w:rsidRDefault="008F3433" w:rsidP="0045380A">
      <w:pPr>
        <w:spacing w:after="0" w:line="240" w:lineRule="auto"/>
        <w:rPr>
          <w:rFonts w:ascii="Arial" w:hAnsi="Arial" w:cs="Arial"/>
        </w:rPr>
      </w:pPr>
    </w:p>
    <w:p w:rsidR="001A7292" w:rsidRPr="006940A4" w:rsidRDefault="001A7292" w:rsidP="0045380A">
      <w:pPr>
        <w:spacing w:after="0" w:line="240" w:lineRule="auto"/>
        <w:rPr>
          <w:rFonts w:ascii="Arial" w:hAnsi="Arial" w:cs="Arial"/>
        </w:rPr>
      </w:pPr>
    </w:p>
    <w:p w:rsidR="001A7292" w:rsidRPr="006940A4" w:rsidRDefault="001A7292" w:rsidP="0045380A">
      <w:pPr>
        <w:spacing w:after="0" w:line="240" w:lineRule="auto"/>
        <w:rPr>
          <w:rFonts w:ascii="Arial" w:hAnsi="Arial" w:cs="Arial"/>
        </w:rPr>
      </w:pPr>
    </w:p>
    <w:p w:rsidR="001A7292" w:rsidRPr="006940A4" w:rsidRDefault="001A7292" w:rsidP="0045380A">
      <w:pPr>
        <w:spacing w:after="0" w:line="240" w:lineRule="auto"/>
        <w:rPr>
          <w:rFonts w:ascii="Arial" w:hAnsi="Arial" w:cs="Arial"/>
        </w:rPr>
      </w:pPr>
    </w:p>
    <w:p w:rsidR="001A7292" w:rsidRPr="006940A4" w:rsidRDefault="001A7292" w:rsidP="0045380A">
      <w:pPr>
        <w:spacing w:after="0" w:line="240" w:lineRule="auto"/>
        <w:rPr>
          <w:rFonts w:ascii="Arial" w:hAnsi="Arial" w:cs="Arial"/>
        </w:rPr>
      </w:pPr>
    </w:p>
    <w:p w:rsidR="001A7292" w:rsidRPr="006940A4" w:rsidRDefault="001A7292" w:rsidP="0045380A">
      <w:pPr>
        <w:spacing w:after="0" w:line="240" w:lineRule="auto"/>
        <w:rPr>
          <w:rFonts w:ascii="Arial" w:hAnsi="Arial" w:cs="Arial"/>
        </w:rPr>
      </w:pPr>
    </w:p>
    <w:p w:rsidR="001A7292" w:rsidRPr="006940A4" w:rsidRDefault="001A7292" w:rsidP="0045380A">
      <w:pPr>
        <w:spacing w:after="0" w:line="240" w:lineRule="auto"/>
        <w:rPr>
          <w:rFonts w:ascii="Arial" w:hAnsi="Arial" w:cs="Arial"/>
        </w:rPr>
      </w:pPr>
    </w:p>
    <w:p w:rsidR="001A7292" w:rsidRPr="006940A4" w:rsidRDefault="001A7292" w:rsidP="0045380A">
      <w:pPr>
        <w:spacing w:after="0" w:line="240" w:lineRule="auto"/>
        <w:rPr>
          <w:rFonts w:ascii="Arial" w:hAnsi="Arial" w:cs="Arial"/>
        </w:rPr>
      </w:pPr>
    </w:p>
    <w:p w:rsidR="008F3433" w:rsidRPr="006940A4" w:rsidRDefault="008F3433" w:rsidP="0045380A">
      <w:pPr>
        <w:spacing w:after="0" w:line="240" w:lineRule="auto"/>
        <w:jc w:val="center"/>
        <w:rPr>
          <w:rFonts w:ascii="Arial" w:hAnsi="Arial" w:cs="Arial"/>
        </w:rPr>
      </w:pPr>
    </w:p>
    <w:p w:rsidR="008F5F13" w:rsidRPr="006940A4" w:rsidRDefault="008F5F13" w:rsidP="0045380A">
      <w:pPr>
        <w:spacing w:after="0" w:line="240" w:lineRule="auto"/>
        <w:jc w:val="center"/>
        <w:rPr>
          <w:rFonts w:ascii="Arial" w:hAnsi="Arial" w:cs="Arial"/>
        </w:rPr>
      </w:pPr>
    </w:p>
    <w:p w:rsidR="008F5F13" w:rsidRPr="006940A4" w:rsidRDefault="008F5F13" w:rsidP="0045380A">
      <w:pPr>
        <w:spacing w:after="0" w:line="240" w:lineRule="auto"/>
        <w:jc w:val="center"/>
        <w:rPr>
          <w:rFonts w:ascii="Arial" w:hAnsi="Arial" w:cs="Arial"/>
        </w:rPr>
      </w:pPr>
    </w:p>
    <w:p w:rsidR="008F5F13" w:rsidRPr="006940A4" w:rsidRDefault="008F5F13" w:rsidP="0045380A">
      <w:pPr>
        <w:spacing w:after="0" w:line="240" w:lineRule="auto"/>
        <w:jc w:val="center"/>
        <w:rPr>
          <w:rFonts w:ascii="Arial" w:hAnsi="Arial" w:cs="Arial"/>
        </w:rPr>
      </w:pPr>
    </w:p>
    <w:p w:rsidR="008F5F13" w:rsidRPr="006940A4" w:rsidRDefault="008F5F13" w:rsidP="0057676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0A4">
        <w:rPr>
          <w:rFonts w:ascii="Arial" w:hAnsi="Arial" w:cs="Arial"/>
          <w:b/>
          <w:sz w:val="32"/>
          <w:szCs w:val="32"/>
        </w:rPr>
        <w:t>П</w:t>
      </w:r>
      <w:r w:rsidR="006C704F" w:rsidRPr="006940A4">
        <w:rPr>
          <w:rFonts w:ascii="Arial" w:hAnsi="Arial" w:cs="Arial"/>
          <w:b/>
          <w:sz w:val="32"/>
          <w:szCs w:val="32"/>
        </w:rPr>
        <w:t>ОЛИТИКА</w:t>
      </w:r>
    </w:p>
    <w:p w:rsidR="008F5F13" w:rsidRDefault="005A7A5C" w:rsidP="004538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40A4">
        <w:rPr>
          <w:rFonts w:ascii="Arial" w:hAnsi="Arial" w:cs="Arial"/>
          <w:b/>
          <w:sz w:val="28"/>
          <w:szCs w:val="28"/>
        </w:rPr>
        <w:t>обработки персональных данных</w:t>
      </w:r>
    </w:p>
    <w:p w:rsidR="006940A4" w:rsidRPr="00DC5193" w:rsidRDefault="00783EF8" w:rsidP="0045380A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8"/>
          <w:szCs w:val="28"/>
        </w:rPr>
        <w:t>ПАО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«Комбинат </w:t>
      </w:r>
      <w:proofErr w:type="spellStart"/>
      <w:r>
        <w:rPr>
          <w:rFonts w:ascii="Arial" w:hAnsi="Arial" w:cs="Arial"/>
          <w:b/>
          <w:sz w:val="28"/>
          <w:szCs w:val="28"/>
        </w:rPr>
        <w:t>Южуралникель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8F5F13" w:rsidRPr="006940A4" w:rsidRDefault="008F5F13" w:rsidP="0045380A">
      <w:pPr>
        <w:spacing w:after="0" w:line="240" w:lineRule="auto"/>
        <w:jc w:val="center"/>
        <w:rPr>
          <w:rFonts w:ascii="Arial" w:hAnsi="Arial" w:cs="Arial"/>
        </w:rPr>
      </w:pPr>
    </w:p>
    <w:p w:rsidR="008F5F13" w:rsidRPr="006940A4" w:rsidRDefault="008F5F13" w:rsidP="0045380A">
      <w:pPr>
        <w:spacing w:after="0" w:line="240" w:lineRule="auto"/>
        <w:jc w:val="center"/>
        <w:rPr>
          <w:rFonts w:ascii="Arial" w:hAnsi="Arial" w:cs="Arial"/>
        </w:rPr>
      </w:pPr>
    </w:p>
    <w:p w:rsidR="008F5F13" w:rsidRPr="006940A4" w:rsidRDefault="008F5F13" w:rsidP="0045380A">
      <w:pPr>
        <w:spacing w:after="0" w:line="240" w:lineRule="auto"/>
        <w:jc w:val="center"/>
        <w:rPr>
          <w:rFonts w:ascii="Arial" w:hAnsi="Arial" w:cs="Arial"/>
        </w:rPr>
      </w:pPr>
    </w:p>
    <w:p w:rsidR="008F5F13" w:rsidRPr="006940A4" w:rsidRDefault="008F5F13" w:rsidP="0045380A">
      <w:pPr>
        <w:spacing w:after="0" w:line="240" w:lineRule="auto"/>
        <w:jc w:val="center"/>
        <w:rPr>
          <w:rFonts w:ascii="Arial" w:hAnsi="Arial" w:cs="Arial"/>
        </w:rPr>
      </w:pPr>
    </w:p>
    <w:p w:rsidR="008F5F13" w:rsidRPr="006940A4" w:rsidRDefault="008F5F13" w:rsidP="0045380A">
      <w:pPr>
        <w:spacing w:after="0" w:line="240" w:lineRule="auto"/>
        <w:jc w:val="center"/>
        <w:rPr>
          <w:rFonts w:ascii="Arial" w:hAnsi="Arial" w:cs="Arial"/>
        </w:rPr>
      </w:pPr>
    </w:p>
    <w:p w:rsidR="00D7456E" w:rsidRPr="006940A4" w:rsidRDefault="00D7456E" w:rsidP="0045380A">
      <w:pPr>
        <w:spacing w:after="0" w:line="240" w:lineRule="auto"/>
        <w:ind w:left="6372"/>
        <w:jc w:val="center"/>
        <w:rPr>
          <w:rFonts w:ascii="Arial" w:hAnsi="Arial" w:cs="Arial"/>
        </w:rPr>
      </w:pPr>
    </w:p>
    <w:p w:rsidR="0045380A" w:rsidRPr="006940A4" w:rsidRDefault="0045380A" w:rsidP="0045380A">
      <w:pPr>
        <w:spacing w:after="0" w:line="240" w:lineRule="auto"/>
        <w:ind w:left="6372"/>
        <w:jc w:val="center"/>
        <w:rPr>
          <w:rFonts w:ascii="Arial" w:hAnsi="Arial" w:cs="Arial"/>
        </w:rPr>
      </w:pPr>
    </w:p>
    <w:p w:rsidR="0045380A" w:rsidRPr="006940A4" w:rsidRDefault="0045380A" w:rsidP="0045380A">
      <w:pPr>
        <w:spacing w:after="0" w:line="240" w:lineRule="auto"/>
        <w:ind w:left="6372"/>
        <w:jc w:val="center"/>
        <w:rPr>
          <w:rFonts w:ascii="Arial" w:hAnsi="Arial" w:cs="Arial"/>
        </w:rPr>
      </w:pPr>
    </w:p>
    <w:p w:rsidR="001A7292" w:rsidRPr="006940A4" w:rsidRDefault="001A7292" w:rsidP="0045380A">
      <w:pPr>
        <w:spacing w:after="0" w:line="240" w:lineRule="auto"/>
        <w:ind w:left="6372"/>
        <w:jc w:val="center"/>
        <w:rPr>
          <w:rFonts w:ascii="Arial" w:hAnsi="Arial" w:cs="Arial"/>
        </w:rPr>
      </w:pPr>
    </w:p>
    <w:p w:rsidR="0045380A" w:rsidRPr="006940A4" w:rsidRDefault="0045380A" w:rsidP="0045380A">
      <w:pPr>
        <w:spacing w:after="0" w:line="240" w:lineRule="auto"/>
        <w:ind w:left="6372"/>
        <w:jc w:val="center"/>
        <w:rPr>
          <w:rFonts w:ascii="Arial" w:hAnsi="Arial" w:cs="Arial"/>
        </w:rPr>
      </w:pPr>
    </w:p>
    <w:p w:rsidR="0045380A" w:rsidRPr="006940A4" w:rsidRDefault="0045380A" w:rsidP="0045380A">
      <w:pPr>
        <w:spacing w:after="0" w:line="240" w:lineRule="auto"/>
        <w:ind w:left="6372"/>
        <w:jc w:val="center"/>
        <w:rPr>
          <w:rFonts w:ascii="Arial" w:hAnsi="Arial" w:cs="Arial"/>
        </w:rPr>
      </w:pPr>
    </w:p>
    <w:p w:rsidR="0045380A" w:rsidRPr="006940A4" w:rsidRDefault="0045380A" w:rsidP="009779D6">
      <w:pPr>
        <w:spacing w:after="0" w:line="240" w:lineRule="auto"/>
        <w:rPr>
          <w:rFonts w:ascii="Arial" w:hAnsi="Arial" w:cs="Arial"/>
        </w:rPr>
      </w:pPr>
    </w:p>
    <w:p w:rsidR="001A7292" w:rsidRPr="006940A4" w:rsidRDefault="001A7292" w:rsidP="009779D6">
      <w:pPr>
        <w:spacing w:after="0" w:line="240" w:lineRule="auto"/>
        <w:rPr>
          <w:rFonts w:ascii="Arial" w:hAnsi="Arial" w:cs="Arial"/>
        </w:rPr>
      </w:pPr>
    </w:p>
    <w:p w:rsidR="001A7292" w:rsidRPr="006940A4" w:rsidRDefault="001A7292" w:rsidP="009779D6">
      <w:pPr>
        <w:spacing w:after="0" w:line="240" w:lineRule="auto"/>
        <w:rPr>
          <w:rFonts w:ascii="Arial" w:hAnsi="Arial" w:cs="Arial"/>
        </w:rPr>
      </w:pPr>
    </w:p>
    <w:p w:rsidR="0045380A" w:rsidRPr="006940A4" w:rsidRDefault="0045380A" w:rsidP="00DC5193">
      <w:pPr>
        <w:spacing w:after="0" w:line="240" w:lineRule="auto"/>
        <w:rPr>
          <w:rFonts w:ascii="Arial" w:hAnsi="Arial" w:cs="Arial"/>
        </w:rPr>
      </w:pPr>
    </w:p>
    <w:p w:rsidR="008F504C" w:rsidRPr="006940A4" w:rsidRDefault="008F504C" w:rsidP="0045380A">
      <w:pPr>
        <w:spacing w:after="0" w:line="240" w:lineRule="auto"/>
        <w:rPr>
          <w:rFonts w:ascii="Arial" w:hAnsi="Arial" w:cs="Arial"/>
        </w:rPr>
      </w:pPr>
    </w:p>
    <w:p w:rsidR="0057676F" w:rsidRPr="0057676F" w:rsidRDefault="0057676F" w:rsidP="0057676F">
      <w:pPr>
        <w:spacing w:after="0" w:line="240" w:lineRule="auto"/>
        <w:jc w:val="right"/>
        <w:rPr>
          <w:rFonts w:ascii="Arial" w:hAnsi="Arial" w:cs="Arial"/>
        </w:rPr>
      </w:pPr>
      <w:r w:rsidRPr="0057676F">
        <w:rPr>
          <w:rFonts w:ascii="Arial" w:hAnsi="Arial" w:cs="Arial"/>
        </w:rPr>
        <w:t>Версия: 1</w:t>
      </w:r>
    </w:p>
    <w:p w:rsidR="006C704F" w:rsidRPr="006940A4" w:rsidRDefault="006C704F" w:rsidP="0045380A">
      <w:pPr>
        <w:spacing w:after="0" w:line="240" w:lineRule="auto"/>
        <w:rPr>
          <w:rFonts w:ascii="Arial" w:hAnsi="Arial" w:cs="Arial"/>
        </w:rPr>
      </w:pPr>
    </w:p>
    <w:p w:rsidR="006C704F" w:rsidRPr="006940A4" w:rsidRDefault="006C704F" w:rsidP="0045380A">
      <w:pPr>
        <w:spacing w:after="0" w:line="240" w:lineRule="auto"/>
        <w:rPr>
          <w:rFonts w:ascii="Arial" w:hAnsi="Arial" w:cs="Arial"/>
        </w:rPr>
      </w:pPr>
    </w:p>
    <w:p w:rsidR="0057676F" w:rsidRPr="006940A4" w:rsidRDefault="0057676F" w:rsidP="0057676F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274BE2" w:rsidRPr="006940A4" w:rsidRDefault="00274BE2" w:rsidP="006C704F">
      <w:pPr>
        <w:spacing w:after="0" w:line="240" w:lineRule="auto"/>
        <w:jc w:val="right"/>
        <w:rPr>
          <w:rFonts w:ascii="Arial" w:hAnsi="Arial" w:cs="Arial"/>
        </w:rPr>
      </w:pPr>
    </w:p>
    <w:p w:rsidR="00274BE2" w:rsidRPr="006940A4" w:rsidRDefault="00274BE2" w:rsidP="006C704F">
      <w:pPr>
        <w:spacing w:after="0" w:line="240" w:lineRule="auto"/>
        <w:jc w:val="right"/>
        <w:rPr>
          <w:rFonts w:ascii="Arial" w:hAnsi="Arial" w:cs="Arial"/>
        </w:rPr>
      </w:pPr>
    </w:p>
    <w:p w:rsidR="005A7A5C" w:rsidRPr="006940A4" w:rsidRDefault="005A7A5C" w:rsidP="006C704F">
      <w:pPr>
        <w:spacing w:after="0" w:line="240" w:lineRule="auto"/>
        <w:jc w:val="right"/>
        <w:rPr>
          <w:rFonts w:ascii="Arial" w:hAnsi="Arial" w:cs="Arial"/>
        </w:rPr>
      </w:pPr>
    </w:p>
    <w:p w:rsidR="005A7A5C" w:rsidRPr="006940A4" w:rsidRDefault="005A7A5C" w:rsidP="006C704F">
      <w:pPr>
        <w:spacing w:after="0" w:line="240" w:lineRule="auto"/>
        <w:jc w:val="right"/>
        <w:rPr>
          <w:rFonts w:ascii="Arial" w:hAnsi="Arial" w:cs="Arial"/>
        </w:rPr>
      </w:pPr>
    </w:p>
    <w:p w:rsidR="00274BE2" w:rsidRPr="006940A4" w:rsidRDefault="00274BE2" w:rsidP="006C704F">
      <w:pPr>
        <w:spacing w:after="0" w:line="240" w:lineRule="auto"/>
        <w:jc w:val="right"/>
        <w:rPr>
          <w:rFonts w:ascii="Arial" w:hAnsi="Arial" w:cs="Arial"/>
        </w:rPr>
      </w:pPr>
    </w:p>
    <w:p w:rsidR="005A7A5C" w:rsidRPr="006940A4" w:rsidRDefault="005A7A5C" w:rsidP="006C704F">
      <w:pPr>
        <w:spacing w:after="0" w:line="240" w:lineRule="auto"/>
        <w:jc w:val="right"/>
        <w:rPr>
          <w:rFonts w:ascii="Arial" w:hAnsi="Arial" w:cs="Arial"/>
        </w:rPr>
      </w:pPr>
    </w:p>
    <w:p w:rsidR="00274BE2" w:rsidRPr="006940A4" w:rsidRDefault="00274BE2" w:rsidP="006C704F">
      <w:pPr>
        <w:spacing w:after="0" w:line="240" w:lineRule="auto"/>
        <w:jc w:val="right"/>
        <w:rPr>
          <w:rFonts w:ascii="Arial" w:hAnsi="Arial" w:cs="Arial"/>
        </w:rPr>
      </w:pPr>
    </w:p>
    <w:p w:rsidR="006C704F" w:rsidRPr="006940A4" w:rsidRDefault="006C704F" w:rsidP="0045380A">
      <w:pPr>
        <w:spacing w:after="0" w:line="240" w:lineRule="auto"/>
        <w:jc w:val="center"/>
        <w:rPr>
          <w:rFonts w:ascii="Arial" w:hAnsi="Arial" w:cs="Arial"/>
        </w:rPr>
      </w:pPr>
    </w:p>
    <w:p w:rsidR="001A7292" w:rsidRPr="001A7292" w:rsidRDefault="001A7292" w:rsidP="001A7292">
      <w:pPr>
        <w:spacing w:after="0" w:line="240" w:lineRule="auto"/>
        <w:jc w:val="center"/>
        <w:rPr>
          <w:rFonts w:ascii="Arial" w:hAnsi="Arial" w:cs="Arial"/>
        </w:rPr>
      </w:pPr>
      <w:r w:rsidRPr="001A7292">
        <w:rPr>
          <w:rFonts w:ascii="Arial" w:hAnsi="Arial" w:cs="Arial"/>
        </w:rPr>
        <w:t xml:space="preserve">г. </w:t>
      </w:r>
      <w:r w:rsidR="004E0BE9">
        <w:rPr>
          <w:rFonts w:ascii="Arial" w:hAnsi="Arial" w:cs="Arial"/>
        </w:rPr>
        <w:t>Орск</w:t>
      </w:r>
      <w:r w:rsidRPr="001A7292">
        <w:rPr>
          <w:rFonts w:ascii="Arial" w:hAnsi="Arial" w:cs="Arial"/>
        </w:rPr>
        <w:t>, 2022</w:t>
      </w:r>
    </w:p>
    <w:p w:rsidR="008F504C" w:rsidRPr="006940A4" w:rsidRDefault="008F504C" w:rsidP="004538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40A4">
        <w:rPr>
          <w:rFonts w:ascii="Arial" w:hAnsi="Arial" w:cs="Arial"/>
        </w:rPr>
        <w:br w:type="page"/>
      </w:r>
    </w:p>
    <w:p w:rsidR="00C64E5B" w:rsidRPr="006940A4" w:rsidRDefault="00814525" w:rsidP="00E53495">
      <w:pPr>
        <w:spacing w:after="120" w:line="360" w:lineRule="auto"/>
        <w:jc w:val="center"/>
        <w:rPr>
          <w:rFonts w:ascii="Arial" w:hAnsi="Arial" w:cs="Arial"/>
        </w:rPr>
      </w:pPr>
      <w:r w:rsidRPr="006940A4">
        <w:rPr>
          <w:rFonts w:ascii="Arial" w:hAnsi="Arial" w:cs="Arial"/>
        </w:rPr>
        <w:lastRenderedPageBreak/>
        <w:t>СОДЕРЖАНИЕ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8598"/>
        <w:gridCol w:w="700"/>
      </w:tblGrid>
      <w:tr w:rsidR="00CC08FD" w:rsidRPr="006940A4" w:rsidTr="006940A4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940A4">
              <w:rPr>
                <w:rFonts w:ascii="Arial" w:hAnsi="Arial" w:cs="Arial"/>
              </w:rPr>
              <w:t>1</w:t>
            </w:r>
            <w:r w:rsidRPr="006940A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Общие положения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3</w:t>
            </w:r>
          </w:p>
        </w:tc>
      </w:tr>
      <w:tr w:rsidR="00CC08FD" w:rsidRPr="006940A4" w:rsidTr="006940A4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2.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  <w:color w:val="000000"/>
              </w:rPr>
              <w:t>Правовые основания, определяющие политику обработки персональных данных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3</w:t>
            </w:r>
          </w:p>
        </w:tc>
      </w:tr>
      <w:tr w:rsidR="00CC08FD" w:rsidRPr="006940A4" w:rsidTr="006940A4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3.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  <w:color w:val="000000"/>
              </w:rPr>
              <w:t>Основные термины и определения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3</w:t>
            </w:r>
          </w:p>
        </w:tc>
      </w:tr>
      <w:tr w:rsidR="00CC08FD" w:rsidRPr="006940A4" w:rsidTr="006940A4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4.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  <w:color w:val="000000"/>
              </w:rPr>
              <w:t xml:space="preserve">Принципы, цели, условия и способы обработки персональных данных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4</w:t>
            </w:r>
          </w:p>
        </w:tc>
      </w:tr>
      <w:tr w:rsidR="00CC08FD" w:rsidRPr="006940A4" w:rsidTr="006940A4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5.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  <w:color w:val="000000"/>
              </w:rPr>
              <w:t>Перечень субъектов персональных данных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D6145B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C08FD" w:rsidRPr="006940A4" w:rsidTr="006940A4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6.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  <w:color w:val="000000"/>
              </w:rPr>
              <w:t>Перечень обрабатываемых персональных данных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D6145B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C08FD" w:rsidRPr="006940A4" w:rsidTr="006940A4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7.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  <w:color w:val="000000"/>
              </w:rPr>
              <w:t xml:space="preserve">Права и функции </w:t>
            </w:r>
            <w:proofErr w:type="spellStart"/>
            <w:r w:rsidR="00EF60DC">
              <w:rPr>
                <w:rFonts w:ascii="Arial" w:hAnsi="Arial" w:cs="Arial"/>
                <w:color w:val="000000"/>
              </w:rPr>
              <w:t>ПАО</w:t>
            </w:r>
            <w:proofErr w:type="spellEnd"/>
            <w:r w:rsidR="00EF60DC">
              <w:rPr>
                <w:rFonts w:ascii="Arial" w:hAnsi="Arial" w:cs="Arial"/>
                <w:color w:val="000000"/>
              </w:rPr>
              <w:t xml:space="preserve"> «Комбинат </w:t>
            </w:r>
            <w:proofErr w:type="spellStart"/>
            <w:r w:rsidR="00EF60DC">
              <w:rPr>
                <w:rFonts w:ascii="Arial" w:hAnsi="Arial" w:cs="Arial"/>
                <w:color w:val="000000"/>
              </w:rPr>
              <w:t>Южуралникель</w:t>
            </w:r>
            <w:proofErr w:type="spellEnd"/>
            <w:r w:rsidR="00EF60DC">
              <w:rPr>
                <w:rFonts w:ascii="Arial" w:hAnsi="Arial" w:cs="Arial"/>
                <w:color w:val="000000"/>
              </w:rPr>
              <w:t>»</w:t>
            </w:r>
            <w:r w:rsidRPr="006940A4">
              <w:rPr>
                <w:rFonts w:ascii="Arial" w:hAnsi="Arial" w:cs="Arial"/>
                <w:color w:val="000000"/>
              </w:rPr>
              <w:t xml:space="preserve"> при обработке персональных данных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6</w:t>
            </w:r>
          </w:p>
        </w:tc>
      </w:tr>
      <w:tr w:rsidR="00CC08FD" w:rsidRPr="006940A4" w:rsidTr="006940A4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8.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  <w:color w:val="000000"/>
              </w:rPr>
              <w:t xml:space="preserve">Права субъектов персональных данных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D6145B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C08FD" w:rsidRPr="006940A4" w:rsidTr="006940A4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9.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  <w:bCs/>
                <w:color w:val="000000"/>
              </w:rPr>
              <w:t xml:space="preserve">Меры, принимаемые </w:t>
            </w:r>
            <w:proofErr w:type="spellStart"/>
            <w:r w:rsidR="00EF60DC">
              <w:rPr>
                <w:rFonts w:ascii="Arial" w:hAnsi="Arial" w:cs="Arial"/>
                <w:bCs/>
                <w:color w:val="000000"/>
              </w:rPr>
              <w:t>ПАО</w:t>
            </w:r>
            <w:proofErr w:type="spellEnd"/>
            <w:r w:rsidR="00EF60DC">
              <w:rPr>
                <w:rFonts w:ascii="Arial" w:hAnsi="Arial" w:cs="Arial"/>
                <w:bCs/>
                <w:color w:val="000000"/>
              </w:rPr>
              <w:t xml:space="preserve"> «Комбинат </w:t>
            </w:r>
            <w:proofErr w:type="spellStart"/>
            <w:r w:rsidR="00EF60DC">
              <w:rPr>
                <w:rFonts w:ascii="Arial" w:hAnsi="Arial" w:cs="Arial"/>
                <w:bCs/>
                <w:color w:val="000000"/>
              </w:rPr>
              <w:t>Южуралникель</w:t>
            </w:r>
            <w:proofErr w:type="spellEnd"/>
            <w:r w:rsidR="00EF60DC">
              <w:rPr>
                <w:rFonts w:ascii="Arial" w:hAnsi="Arial" w:cs="Arial"/>
                <w:bCs/>
                <w:color w:val="000000"/>
              </w:rPr>
              <w:t>»</w:t>
            </w:r>
            <w:r w:rsidRPr="006940A4">
              <w:rPr>
                <w:rFonts w:ascii="Arial" w:hAnsi="Arial" w:cs="Arial"/>
                <w:bCs/>
                <w:color w:val="000000"/>
              </w:rPr>
              <w:t xml:space="preserve"> для обеспечения выполнения обязанностей при обработке персональных данных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D6145B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C08FD" w:rsidRPr="006940A4" w:rsidTr="006940A4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10.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  <w:bCs/>
                <w:color w:val="000000"/>
              </w:rPr>
              <w:t xml:space="preserve">Контроль за соблюдением законодательства Российской Федерации, локальных нормативных актов </w:t>
            </w:r>
            <w:proofErr w:type="spellStart"/>
            <w:r w:rsidR="00EF60DC">
              <w:rPr>
                <w:rFonts w:ascii="Arial" w:hAnsi="Arial" w:cs="Arial"/>
                <w:bCs/>
                <w:color w:val="000000"/>
              </w:rPr>
              <w:t>ПАО</w:t>
            </w:r>
            <w:proofErr w:type="spellEnd"/>
            <w:r w:rsidR="00EF60DC">
              <w:rPr>
                <w:rFonts w:ascii="Arial" w:hAnsi="Arial" w:cs="Arial"/>
                <w:bCs/>
                <w:color w:val="000000"/>
              </w:rPr>
              <w:t xml:space="preserve"> «Комбинат </w:t>
            </w:r>
            <w:proofErr w:type="spellStart"/>
            <w:r w:rsidR="00EF60DC">
              <w:rPr>
                <w:rFonts w:ascii="Arial" w:hAnsi="Arial" w:cs="Arial"/>
                <w:bCs/>
                <w:color w:val="000000"/>
              </w:rPr>
              <w:t>Южуралникель</w:t>
            </w:r>
            <w:proofErr w:type="spellEnd"/>
            <w:r w:rsidR="00EF60DC">
              <w:rPr>
                <w:rFonts w:ascii="Arial" w:hAnsi="Arial" w:cs="Arial"/>
                <w:bCs/>
                <w:color w:val="000000"/>
              </w:rPr>
              <w:t>»</w:t>
            </w:r>
            <w:r w:rsidRPr="006940A4">
              <w:rPr>
                <w:rFonts w:ascii="Arial" w:hAnsi="Arial" w:cs="Arial"/>
                <w:bCs/>
                <w:color w:val="000000"/>
              </w:rPr>
              <w:t xml:space="preserve"> в области персональных данных, в том числе требований к защите персональных данных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D6145B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C08FD" w:rsidRPr="006940A4" w:rsidTr="006940A4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0A4">
              <w:rPr>
                <w:rFonts w:ascii="Arial" w:hAnsi="Arial" w:cs="Arial"/>
              </w:rPr>
              <w:t>11.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CC08FD" w:rsidP="006940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940A4">
              <w:rPr>
                <w:rFonts w:ascii="Arial" w:hAnsi="Arial" w:cs="Arial"/>
                <w:color w:val="000000"/>
              </w:rPr>
              <w:t xml:space="preserve">Ответственность за нарушение норм, регулирующих обработку и защиту персональных данных работников </w:t>
            </w:r>
            <w:proofErr w:type="spellStart"/>
            <w:r w:rsidR="00EF60DC">
              <w:rPr>
                <w:rFonts w:ascii="Arial" w:hAnsi="Arial" w:cs="Arial"/>
                <w:color w:val="000000"/>
              </w:rPr>
              <w:t>ПАО</w:t>
            </w:r>
            <w:proofErr w:type="spellEnd"/>
            <w:r w:rsidR="00EF60DC">
              <w:rPr>
                <w:rFonts w:ascii="Arial" w:hAnsi="Arial" w:cs="Arial"/>
                <w:color w:val="000000"/>
              </w:rPr>
              <w:t xml:space="preserve"> «Комбинат </w:t>
            </w:r>
            <w:proofErr w:type="spellStart"/>
            <w:r w:rsidR="00EF60DC">
              <w:rPr>
                <w:rFonts w:ascii="Arial" w:hAnsi="Arial" w:cs="Arial"/>
                <w:color w:val="000000"/>
              </w:rPr>
              <w:t>Южуралникель</w:t>
            </w:r>
            <w:proofErr w:type="spellEnd"/>
            <w:r w:rsidR="00EF60DC">
              <w:rPr>
                <w:rFonts w:ascii="Arial" w:hAnsi="Arial" w:cs="Arial"/>
                <w:color w:val="000000"/>
              </w:rPr>
              <w:t>»</w:t>
            </w:r>
            <w:r w:rsidRPr="006940A4">
              <w:rPr>
                <w:rFonts w:ascii="Arial" w:hAnsi="Arial" w:cs="Arial"/>
                <w:color w:val="000000"/>
              </w:rPr>
              <w:t xml:space="preserve"> и других субъектов персональных данных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FD" w:rsidRPr="006940A4" w:rsidRDefault="00D6145B" w:rsidP="00694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E01BC3" w:rsidRPr="006940A4" w:rsidRDefault="00E01BC3">
      <w:pPr>
        <w:spacing w:after="0" w:line="240" w:lineRule="auto"/>
        <w:rPr>
          <w:rFonts w:ascii="Arial" w:hAnsi="Arial" w:cs="Arial"/>
          <w:color w:val="000000"/>
        </w:rPr>
      </w:pPr>
    </w:p>
    <w:p w:rsidR="00227B43" w:rsidRPr="006940A4" w:rsidRDefault="00A717FC" w:rsidP="006940A4">
      <w:pPr>
        <w:numPr>
          <w:ilvl w:val="0"/>
          <w:numId w:val="11"/>
        </w:numPr>
        <w:spacing w:before="240" w:after="0" w:line="240" w:lineRule="auto"/>
        <w:ind w:left="284" w:hanging="284"/>
        <w:jc w:val="center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br w:type="page"/>
      </w:r>
      <w:r w:rsidR="0022301D" w:rsidRPr="006940A4">
        <w:rPr>
          <w:rFonts w:ascii="Arial" w:hAnsi="Arial" w:cs="Arial"/>
          <w:b/>
          <w:color w:val="000000"/>
        </w:rPr>
        <w:lastRenderedPageBreak/>
        <w:t>Общие положения</w:t>
      </w:r>
    </w:p>
    <w:p w:rsidR="003830E0" w:rsidRPr="006940A4" w:rsidRDefault="00FA6A9D" w:rsidP="006940A4">
      <w:pPr>
        <w:numPr>
          <w:ilvl w:val="0"/>
          <w:numId w:val="9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Политика обработки п</w:t>
      </w:r>
      <w:r w:rsidR="00345AF8" w:rsidRPr="006940A4">
        <w:rPr>
          <w:rFonts w:ascii="Arial" w:hAnsi="Arial" w:cs="Arial"/>
          <w:color w:val="000000"/>
        </w:rPr>
        <w:t xml:space="preserve">ерсональных данных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="00345AF8" w:rsidRPr="006940A4">
        <w:rPr>
          <w:rFonts w:ascii="Arial" w:hAnsi="Arial" w:cs="Arial"/>
          <w:color w:val="000000"/>
        </w:rPr>
        <w:t xml:space="preserve"> </w:t>
      </w:r>
      <w:r w:rsidRPr="006940A4">
        <w:rPr>
          <w:rFonts w:ascii="Arial" w:hAnsi="Arial" w:cs="Arial"/>
          <w:color w:val="000000"/>
        </w:rPr>
        <w:t xml:space="preserve">(далее – Политика) </w:t>
      </w:r>
      <w:r w:rsidR="00B23B3E" w:rsidRPr="006940A4">
        <w:rPr>
          <w:rFonts w:ascii="Arial" w:hAnsi="Arial" w:cs="Arial"/>
          <w:color w:val="000000"/>
        </w:rPr>
        <w:t xml:space="preserve">определяет </w:t>
      </w:r>
      <w:r w:rsidR="003828B7" w:rsidRPr="006940A4">
        <w:rPr>
          <w:rFonts w:ascii="Arial" w:hAnsi="Arial" w:cs="Arial"/>
          <w:color w:val="000000"/>
        </w:rPr>
        <w:t xml:space="preserve">основные принципы, </w:t>
      </w:r>
      <w:r w:rsidR="00B23B3E" w:rsidRPr="006940A4">
        <w:rPr>
          <w:rFonts w:ascii="Arial" w:hAnsi="Arial" w:cs="Arial"/>
          <w:color w:val="000000"/>
        </w:rPr>
        <w:t xml:space="preserve">цели, </w:t>
      </w:r>
      <w:r w:rsidR="003828B7" w:rsidRPr="006940A4">
        <w:rPr>
          <w:rFonts w:ascii="Arial" w:hAnsi="Arial" w:cs="Arial"/>
          <w:color w:val="000000"/>
        </w:rPr>
        <w:t xml:space="preserve">условия и способы </w:t>
      </w:r>
      <w:r w:rsidR="00B23B3E" w:rsidRPr="006940A4">
        <w:rPr>
          <w:rFonts w:ascii="Arial" w:hAnsi="Arial" w:cs="Arial"/>
          <w:color w:val="000000"/>
        </w:rPr>
        <w:t>обраб</w:t>
      </w:r>
      <w:r w:rsidR="003828B7" w:rsidRPr="006940A4">
        <w:rPr>
          <w:rFonts w:ascii="Arial" w:hAnsi="Arial" w:cs="Arial"/>
          <w:color w:val="000000"/>
        </w:rPr>
        <w:t xml:space="preserve">отки персональных данных, </w:t>
      </w:r>
      <w:r w:rsidR="00227B43" w:rsidRPr="006940A4">
        <w:rPr>
          <w:rFonts w:ascii="Arial" w:hAnsi="Arial" w:cs="Arial"/>
          <w:color w:val="000000"/>
        </w:rPr>
        <w:t xml:space="preserve">перечни субъектов и обрабатываемых 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="00227B43" w:rsidRPr="006940A4">
        <w:rPr>
          <w:rFonts w:ascii="Arial" w:hAnsi="Arial" w:cs="Arial"/>
          <w:color w:val="000000"/>
        </w:rPr>
        <w:t xml:space="preserve"> персональных данных, права и обязанности</w:t>
      </w:r>
      <w:r w:rsidR="00CC1FA1" w:rsidRPr="003F4C50">
        <w:rPr>
          <w:rFonts w:ascii="Arial" w:hAnsi="Arial" w:cs="Arial"/>
          <w:color w:val="000000"/>
          <w:u w:val="single"/>
        </w:rPr>
        <w:t xml:space="preserve"> </w:t>
      </w:r>
      <w:proofErr w:type="spellStart"/>
      <w:r w:rsidR="00EF60DC">
        <w:rPr>
          <w:rFonts w:ascii="Arial" w:hAnsi="Arial" w:cs="Arial"/>
          <w:color w:val="000000"/>
          <w:u w:val="single"/>
        </w:rPr>
        <w:t>ПАО</w:t>
      </w:r>
      <w:proofErr w:type="spellEnd"/>
      <w:r w:rsidR="00EF60DC">
        <w:rPr>
          <w:rFonts w:ascii="Arial" w:hAnsi="Arial" w:cs="Arial"/>
          <w:color w:val="000000"/>
          <w:u w:val="single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  <w:u w:val="single"/>
        </w:rPr>
        <w:t>Южуралникель</w:t>
      </w:r>
      <w:proofErr w:type="spellEnd"/>
      <w:r w:rsidR="00EF60DC">
        <w:rPr>
          <w:rFonts w:ascii="Arial" w:hAnsi="Arial" w:cs="Arial"/>
          <w:color w:val="000000"/>
          <w:u w:val="single"/>
        </w:rPr>
        <w:t>»</w:t>
      </w:r>
      <w:r w:rsidR="00CC1FA1" w:rsidRPr="006940A4">
        <w:rPr>
          <w:rFonts w:ascii="Arial" w:hAnsi="Arial" w:cs="Arial"/>
          <w:color w:val="000000"/>
        </w:rPr>
        <w:t xml:space="preserve"> при обработке персональных данных, </w:t>
      </w:r>
      <w:r w:rsidR="00227B43" w:rsidRPr="006940A4">
        <w:rPr>
          <w:rFonts w:ascii="Arial" w:hAnsi="Arial" w:cs="Arial"/>
          <w:color w:val="000000"/>
        </w:rPr>
        <w:t xml:space="preserve">права субъектов персональных данных, а также </w:t>
      </w:r>
      <w:r w:rsidR="003828B7" w:rsidRPr="006940A4">
        <w:rPr>
          <w:rFonts w:ascii="Arial" w:hAnsi="Arial" w:cs="Arial"/>
          <w:color w:val="000000"/>
        </w:rPr>
        <w:t xml:space="preserve">принимаемые </w:t>
      </w:r>
      <w:r w:rsidR="00CC1FA1" w:rsidRPr="006940A4">
        <w:rPr>
          <w:rFonts w:ascii="Arial" w:hAnsi="Arial" w:cs="Arial"/>
          <w:color w:val="000000"/>
        </w:rPr>
        <w:t xml:space="preserve">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="00CC1FA1" w:rsidRPr="006940A4">
        <w:rPr>
          <w:rFonts w:ascii="Arial" w:hAnsi="Arial" w:cs="Arial"/>
          <w:color w:val="000000"/>
        </w:rPr>
        <w:t xml:space="preserve"> меры</w:t>
      </w:r>
      <w:r w:rsidR="003828B7" w:rsidRPr="006940A4">
        <w:rPr>
          <w:rFonts w:ascii="Arial" w:hAnsi="Arial" w:cs="Arial"/>
          <w:color w:val="000000"/>
        </w:rPr>
        <w:t xml:space="preserve">, </w:t>
      </w:r>
      <w:r w:rsidR="00B23B3E" w:rsidRPr="006940A4">
        <w:rPr>
          <w:rFonts w:ascii="Arial" w:hAnsi="Arial" w:cs="Arial"/>
          <w:color w:val="000000"/>
        </w:rPr>
        <w:t>направленные</w:t>
      </w:r>
      <w:r w:rsidR="00227B43" w:rsidRPr="006940A4">
        <w:rPr>
          <w:rFonts w:ascii="Arial" w:hAnsi="Arial" w:cs="Arial"/>
          <w:color w:val="000000"/>
        </w:rPr>
        <w:t xml:space="preserve"> на защиту персональных данных</w:t>
      </w:r>
      <w:r w:rsidR="00CE27A3" w:rsidRPr="006940A4">
        <w:rPr>
          <w:rFonts w:ascii="Arial" w:hAnsi="Arial" w:cs="Arial"/>
          <w:color w:val="000000"/>
        </w:rPr>
        <w:t>.</w:t>
      </w:r>
    </w:p>
    <w:p w:rsidR="00E270A9" w:rsidRPr="003F4C50" w:rsidRDefault="00E270A9" w:rsidP="006940A4">
      <w:pPr>
        <w:numPr>
          <w:ilvl w:val="0"/>
          <w:numId w:val="9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  <w:u w:val="single"/>
        </w:rPr>
      </w:pPr>
      <w:r w:rsidRPr="006940A4">
        <w:rPr>
          <w:rFonts w:ascii="Arial" w:hAnsi="Arial" w:cs="Arial"/>
          <w:color w:val="000000"/>
        </w:rPr>
        <w:t>Политика действует в отношении всех персональных данны</w:t>
      </w:r>
      <w:r w:rsidR="00CE27A3" w:rsidRPr="006940A4">
        <w:rPr>
          <w:rFonts w:ascii="Arial" w:hAnsi="Arial" w:cs="Arial"/>
          <w:color w:val="000000"/>
        </w:rPr>
        <w:t xml:space="preserve">х, которые обрабатывает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3F4C50">
        <w:rPr>
          <w:rFonts w:ascii="Arial" w:hAnsi="Arial" w:cs="Arial"/>
          <w:color w:val="000000"/>
          <w:u w:val="single"/>
        </w:rPr>
        <w:t>.</w:t>
      </w:r>
    </w:p>
    <w:p w:rsidR="00CC1FA1" w:rsidRPr="006940A4" w:rsidRDefault="00E270A9" w:rsidP="006940A4">
      <w:pPr>
        <w:numPr>
          <w:ilvl w:val="0"/>
          <w:numId w:val="9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Политика распространяется на отношения в области обработки персональных</w:t>
      </w:r>
      <w:r w:rsidR="00CE27A3" w:rsidRPr="006940A4">
        <w:rPr>
          <w:rFonts w:ascii="Arial" w:hAnsi="Arial" w:cs="Arial"/>
          <w:color w:val="000000"/>
        </w:rPr>
        <w:t xml:space="preserve"> данных, возникши</w:t>
      </w:r>
      <w:r w:rsidR="00445A0E" w:rsidRPr="006940A4">
        <w:rPr>
          <w:rFonts w:ascii="Arial" w:hAnsi="Arial" w:cs="Arial"/>
          <w:color w:val="000000"/>
        </w:rPr>
        <w:t>е</w:t>
      </w:r>
      <w:r w:rsidR="00CE27A3" w:rsidRPr="006940A4">
        <w:rPr>
          <w:rFonts w:ascii="Arial" w:hAnsi="Arial" w:cs="Arial"/>
          <w:color w:val="000000"/>
        </w:rPr>
        <w:t xml:space="preserve"> у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как до, так и после утверждения настоящей Политики.</w:t>
      </w:r>
    </w:p>
    <w:p w:rsidR="00E270A9" w:rsidRPr="006940A4" w:rsidRDefault="00CC1FA1" w:rsidP="006940A4">
      <w:pPr>
        <w:numPr>
          <w:ilvl w:val="0"/>
          <w:numId w:val="9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 xml:space="preserve">Положения Политики служат основой для разработки локальных нормативных актов, регламентирующих 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вопросы обработки персональных данных работников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и других субъектов персональных данных.</w:t>
      </w:r>
    </w:p>
    <w:p w:rsidR="008E7352" w:rsidRPr="006940A4" w:rsidRDefault="0047394E" w:rsidP="006940A4">
      <w:pPr>
        <w:numPr>
          <w:ilvl w:val="0"/>
          <w:numId w:val="11"/>
        </w:numPr>
        <w:spacing w:before="240" w:after="0" w:line="240" w:lineRule="auto"/>
        <w:ind w:left="284" w:hanging="284"/>
        <w:jc w:val="center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b/>
          <w:color w:val="000000"/>
        </w:rPr>
        <w:t>Правовые основания</w:t>
      </w:r>
      <w:r w:rsidR="0022301D" w:rsidRPr="006940A4">
        <w:rPr>
          <w:rFonts w:ascii="Arial" w:hAnsi="Arial" w:cs="Arial"/>
          <w:b/>
          <w:color w:val="000000"/>
        </w:rPr>
        <w:t>,</w:t>
      </w:r>
      <w:r w:rsidRPr="006940A4">
        <w:rPr>
          <w:rFonts w:ascii="Arial" w:hAnsi="Arial" w:cs="Arial"/>
          <w:b/>
          <w:color w:val="000000"/>
        </w:rPr>
        <w:t xml:space="preserve"> </w:t>
      </w:r>
      <w:r w:rsidR="0022301D" w:rsidRPr="006940A4">
        <w:rPr>
          <w:rFonts w:ascii="Arial" w:hAnsi="Arial" w:cs="Arial"/>
          <w:b/>
          <w:color w:val="000000"/>
        </w:rPr>
        <w:t xml:space="preserve">определяющие политику </w:t>
      </w:r>
      <w:r w:rsidRPr="006940A4">
        <w:rPr>
          <w:rFonts w:ascii="Arial" w:hAnsi="Arial" w:cs="Arial"/>
          <w:b/>
          <w:color w:val="000000"/>
        </w:rPr>
        <w:t xml:space="preserve">обработки </w:t>
      </w:r>
      <w:r w:rsidR="00A717FC" w:rsidRPr="006940A4">
        <w:rPr>
          <w:rFonts w:ascii="Arial" w:hAnsi="Arial" w:cs="Arial"/>
          <w:b/>
          <w:color w:val="000000"/>
        </w:rPr>
        <w:t>перс</w:t>
      </w:r>
      <w:r w:rsidR="008E7352" w:rsidRPr="006940A4">
        <w:rPr>
          <w:rFonts w:ascii="Arial" w:hAnsi="Arial" w:cs="Arial"/>
          <w:b/>
          <w:color w:val="000000"/>
        </w:rPr>
        <w:t>ональных данных</w:t>
      </w:r>
    </w:p>
    <w:p w:rsidR="0047394E" w:rsidRPr="006940A4" w:rsidRDefault="00D01116" w:rsidP="006940A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</w:rPr>
        <w:t xml:space="preserve">Политика </w:t>
      </w:r>
      <w:r w:rsidR="00253192" w:rsidRPr="006940A4">
        <w:rPr>
          <w:rFonts w:ascii="Arial" w:hAnsi="Arial" w:cs="Arial"/>
        </w:rPr>
        <w:t xml:space="preserve">обработки персональных данных </w:t>
      </w:r>
      <w:proofErr w:type="spellStart"/>
      <w:r w:rsidR="00EF60DC">
        <w:rPr>
          <w:rFonts w:ascii="Arial" w:hAnsi="Arial" w:cs="Arial"/>
        </w:rPr>
        <w:t>ПАО</w:t>
      </w:r>
      <w:proofErr w:type="spellEnd"/>
      <w:r w:rsidR="00EF60DC">
        <w:rPr>
          <w:rFonts w:ascii="Arial" w:hAnsi="Arial" w:cs="Arial"/>
        </w:rPr>
        <w:t xml:space="preserve"> «Комбинат </w:t>
      </w:r>
      <w:proofErr w:type="spellStart"/>
      <w:r w:rsidR="00EF60DC">
        <w:rPr>
          <w:rFonts w:ascii="Arial" w:hAnsi="Arial" w:cs="Arial"/>
        </w:rPr>
        <w:t>Южуралникель</w:t>
      </w:r>
      <w:proofErr w:type="spellEnd"/>
      <w:r w:rsidR="00EF60DC">
        <w:rPr>
          <w:rFonts w:ascii="Arial" w:hAnsi="Arial" w:cs="Arial"/>
        </w:rPr>
        <w:t>»</w:t>
      </w:r>
      <w:r w:rsidRPr="006940A4">
        <w:rPr>
          <w:rFonts w:ascii="Arial" w:hAnsi="Arial" w:cs="Arial"/>
        </w:rPr>
        <w:t xml:space="preserve"> </w:t>
      </w:r>
      <w:r w:rsidR="00DB26D2" w:rsidRPr="006940A4">
        <w:rPr>
          <w:rFonts w:ascii="Arial" w:hAnsi="Arial" w:cs="Arial"/>
        </w:rPr>
        <w:t>разработана</w:t>
      </w:r>
      <w:r w:rsidR="00345AF8" w:rsidRPr="006940A4">
        <w:rPr>
          <w:rFonts w:ascii="Arial" w:hAnsi="Arial" w:cs="Arial"/>
        </w:rPr>
        <w:t xml:space="preserve"> </w:t>
      </w:r>
      <w:r w:rsidRPr="006940A4">
        <w:rPr>
          <w:rFonts w:ascii="Arial" w:hAnsi="Arial" w:cs="Arial"/>
        </w:rPr>
        <w:t xml:space="preserve">в соответствии </w:t>
      </w:r>
      <w:r w:rsidR="008E7352" w:rsidRPr="006940A4">
        <w:rPr>
          <w:rFonts w:ascii="Arial" w:hAnsi="Arial" w:cs="Arial"/>
        </w:rPr>
        <w:t>с</w:t>
      </w:r>
      <w:r w:rsidR="006940A4" w:rsidRPr="006940A4">
        <w:rPr>
          <w:rFonts w:ascii="Arial" w:hAnsi="Arial" w:cs="Arial"/>
        </w:rPr>
        <w:t> </w:t>
      </w:r>
      <w:r w:rsidR="008E7352" w:rsidRPr="006940A4">
        <w:rPr>
          <w:rFonts w:ascii="Arial" w:hAnsi="Arial" w:cs="Arial"/>
        </w:rPr>
        <w:t>федеральными законами и иными нормативно правовыми актами Российской Федерации</w:t>
      </w:r>
    </w:p>
    <w:p w:rsidR="00631A98" w:rsidRPr="006940A4" w:rsidRDefault="00E270A9" w:rsidP="006940A4">
      <w:pPr>
        <w:numPr>
          <w:ilvl w:val="0"/>
          <w:numId w:val="11"/>
        </w:numPr>
        <w:spacing w:before="240" w:after="0" w:line="240" w:lineRule="auto"/>
        <w:ind w:left="284" w:hanging="284"/>
        <w:jc w:val="center"/>
        <w:rPr>
          <w:rFonts w:ascii="Arial" w:hAnsi="Arial" w:cs="Arial"/>
          <w:b/>
          <w:color w:val="000000"/>
        </w:rPr>
      </w:pPr>
      <w:r w:rsidRPr="006940A4">
        <w:rPr>
          <w:rFonts w:ascii="Arial" w:hAnsi="Arial" w:cs="Arial"/>
          <w:b/>
          <w:color w:val="000000"/>
        </w:rPr>
        <w:t xml:space="preserve">Основные </w:t>
      </w:r>
      <w:r w:rsidR="00631A98" w:rsidRPr="006940A4">
        <w:rPr>
          <w:rFonts w:ascii="Arial" w:hAnsi="Arial" w:cs="Arial"/>
          <w:b/>
          <w:color w:val="000000"/>
        </w:rPr>
        <w:t>термины и определения</w:t>
      </w:r>
    </w:p>
    <w:p w:rsidR="00E270A9" w:rsidRPr="006940A4" w:rsidRDefault="0065090D" w:rsidP="006940A4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  <w:u w:val="single"/>
        </w:rPr>
        <w:t>Персональные данные</w:t>
      </w:r>
      <w:r w:rsidRPr="006940A4">
        <w:rPr>
          <w:rFonts w:ascii="Arial" w:hAnsi="Arial" w:cs="Arial"/>
          <w:color w:val="000000"/>
        </w:rPr>
        <w:t xml:space="preserve"> – любая информация, относящаяся к прямо или косвенно </w:t>
      </w:r>
      <w:r w:rsidR="00165E2A" w:rsidRPr="006940A4">
        <w:rPr>
          <w:rFonts w:ascii="Arial" w:hAnsi="Arial" w:cs="Arial"/>
          <w:color w:val="000000"/>
        </w:rPr>
        <w:t>определенному,</w:t>
      </w:r>
      <w:r w:rsidRPr="006940A4">
        <w:rPr>
          <w:rFonts w:ascii="Arial" w:hAnsi="Arial" w:cs="Arial"/>
          <w:color w:val="000000"/>
        </w:rPr>
        <w:t xml:space="preserve"> или определяемому физическому лицу</w:t>
      </w:r>
      <w:r w:rsidR="00760F2F" w:rsidRPr="006940A4">
        <w:rPr>
          <w:rFonts w:ascii="Arial" w:hAnsi="Arial" w:cs="Arial"/>
          <w:color w:val="000000"/>
        </w:rPr>
        <w:t xml:space="preserve"> (субъекту персональных данных).</w:t>
      </w:r>
    </w:p>
    <w:p w:rsidR="003830E0" w:rsidRPr="006940A4" w:rsidRDefault="003830E0" w:rsidP="006940A4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  <w:u w:val="single"/>
        </w:rPr>
        <w:t>Персональные данные, разрешенные субъектом персональных данных для распространения</w:t>
      </w:r>
      <w:r w:rsidRPr="006940A4">
        <w:rPr>
          <w:rFonts w:ascii="Arial" w:hAnsi="Arial" w:cs="Arial"/>
          <w:color w:val="000000"/>
        </w:rPr>
        <w:t xml:space="preserve">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</w:t>
      </w:r>
      <w:r w:rsidR="006940A4" w:rsidRPr="006940A4">
        <w:rPr>
          <w:rFonts w:ascii="Arial" w:hAnsi="Arial" w:cs="Arial"/>
          <w:color w:val="000000"/>
        </w:rPr>
        <w:t>бъектом персональных данных для </w:t>
      </w:r>
      <w:r w:rsidRPr="006940A4">
        <w:rPr>
          <w:rFonts w:ascii="Arial" w:hAnsi="Arial" w:cs="Arial"/>
          <w:color w:val="000000"/>
        </w:rPr>
        <w:t>распространения в порядке, предусмотренном Законом о персональных данных.</w:t>
      </w:r>
    </w:p>
    <w:p w:rsidR="00760F2F" w:rsidRPr="006940A4" w:rsidRDefault="00760F2F" w:rsidP="006940A4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  <w:u w:val="single"/>
        </w:rPr>
        <w:t>Оператор персональных данных (</w:t>
      </w:r>
      <w:r w:rsidR="00B23B3E" w:rsidRPr="006940A4">
        <w:rPr>
          <w:rFonts w:ascii="Arial" w:hAnsi="Arial" w:cs="Arial"/>
          <w:color w:val="000000"/>
          <w:u w:val="single"/>
        </w:rPr>
        <w:t>далее - О</w:t>
      </w:r>
      <w:r w:rsidRPr="006940A4">
        <w:rPr>
          <w:rFonts w:ascii="Arial" w:hAnsi="Arial" w:cs="Arial"/>
          <w:color w:val="000000"/>
          <w:u w:val="single"/>
        </w:rPr>
        <w:t>ператор)</w:t>
      </w:r>
      <w:r w:rsidRPr="006940A4">
        <w:rPr>
          <w:rFonts w:ascii="Arial" w:hAnsi="Arial" w:cs="Arial"/>
          <w:color w:val="000000"/>
        </w:rPr>
        <w:t xml:space="preserve"> – </w:t>
      </w:r>
      <w:r w:rsidR="00FB4B73" w:rsidRPr="006940A4">
        <w:rPr>
          <w:rFonts w:ascii="Arial" w:hAnsi="Arial" w:cs="Arial"/>
          <w:color w:val="000000"/>
        </w:rPr>
        <w:t xml:space="preserve">государственный орган, муниципальный орган, юридическое или иное физическое лицо, </w:t>
      </w:r>
      <w:r w:rsidRPr="006940A4">
        <w:rPr>
          <w:rFonts w:ascii="Arial" w:hAnsi="Arial" w:cs="Arial"/>
          <w:color w:val="000000"/>
        </w:rPr>
        <w:t>самостоятельно или совместно с другими лицами организующи</w:t>
      </w:r>
      <w:r w:rsidR="007D176D" w:rsidRPr="006940A4">
        <w:rPr>
          <w:rFonts w:ascii="Arial" w:hAnsi="Arial" w:cs="Arial"/>
          <w:color w:val="000000"/>
        </w:rPr>
        <w:t>е</w:t>
      </w:r>
      <w:r w:rsidRPr="006940A4">
        <w:rPr>
          <w:rFonts w:ascii="Arial" w:hAnsi="Arial" w:cs="Arial"/>
          <w:color w:val="000000"/>
        </w:rPr>
        <w:t xml:space="preserve"> и (или) осуществляющи</w:t>
      </w:r>
      <w:r w:rsidR="007D176D" w:rsidRPr="006940A4">
        <w:rPr>
          <w:rFonts w:ascii="Arial" w:hAnsi="Arial" w:cs="Arial"/>
          <w:color w:val="000000"/>
        </w:rPr>
        <w:t>е</w:t>
      </w:r>
      <w:r w:rsidRPr="006940A4">
        <w:rPr>
          <w:rFonts w:ascii="Arial" w:hAnsi="Arial" w:cs="Arial"/>
          <w:color w:val="000000"/>
        </w:rPr>
        <w:t xml:space="preserve"> обработку персональных данных, а также определяющи</w:t>
      </w:r>
      <w:r w:rsidR="007D176D" w:rsidRPr="006940A4">
        <w:rPr>
          <w:rFonts w:ascii="Arial" w:hAnsi="Arial" w:cs="Arial"/>
          <w:color w:val="000000"/>
        </w:rPr>
        <w:t>е</w:t>
      </w:r>
      <w:r w:rsidRPr="006940A4">
        <w:rPr>
          <w:rFonts w:ascii="Arial" w:hAnsi="Arial" w:cs="Arial"/>
          <w:color w:val="000000"/>
        </w:rPr>
        <w:t xml:space="preserve"> цели обработки персональных данных, состав персональных данных, подлежащих обработке, де</w:t>
      </w:r>
      <w:r w:rsidR="00F26ACE" w:rsidRPr="006940A4">
        <w:rPr>
          <w:rFonts w:ascii="Arial" w:hAnsi="Arial" w:cs="Arial"/>
          <w:color w:val="000000"/>
        </w:rPr>
        <w:t xml:space="preserve">йствия (операции), совершаемые </w:t>
      </w:r>
      <w:r w:rsidRPr="006940A4">
        <w:rPr>
          <w:rFonts w:ascii="Arial" w:hAnsi="Arial" w:cs="Arial"/>
          <w:color w:val="000000"/>
        </w:rPr>
        <w:t>с персональными данными.</w:t>
      </w:r>
    </w:p>
    <w:p w:rsidR="00350971" w:rsidRPr="006940A4" w:rsidRDefault="00760F2F" w:rsidP="006940A4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  <w:u w:val="single"/>
        </w:rPr>
        <w:t>Обработка персональных данных</w:t>
      </w:r>
      <w:r w:rsidRPr="006940A4">
        <w:rPr>
          <w:rFonts w:ascii="Arial" w:hAnsi="Arial" w:cs="Arial"/>
          <w:color w:val="000000"/>
        </w:rPr>
        <w:t xml:space="preserve"> – люб</w:t>
      </w:r>
      <w:r w:rsidR="00F26ACE" w:rsidRPr="006940A4">
        <w:rPr>
          <w:rFonts w:ascii="Arial" w:hAnsi="Arial" w:cs="Arial"/>
          <w:color w:val="000000"/>
        </w:rPr>
        <w:t>ое</w:t>
      </w:r>
      <w:r w:rsidRPr="006940A4">
        <w:rPr>
          <w:rFonts w:ascii="Arial" w:hAnsi="Arial" w:cs="Arial"/>
          <w:color w:val="000000"/>
        </w:rPr>
        <w:t xml:space="preserve"> действи</w:t>
      </w:r>
      <w:r w:rsidR="00F26ACE" w:rsidRPr="006940A4">
        <w:rPr>
          <w:rFonts w:ascii="Arial" w:hAnsi="Arial" w:cs="Arial"/>
          <w:color w:val="000000"/>
        </w:rPr>
        <w:t>е</w:t>
      </w:r>
      <w:r w:rsidRPr="006940A4">
        <w:rPr>
          <w:rFonts w:ascii="Arial" w:hAnsi="Arial" w:cs="Arial"/>
          <w:color w:val="000000"/>
        </w:rPr>
        <w:t xml:space="preserve"> (операци</w:t>
      </w:r>
      <w:r w:rsidR="00F26ACE" w:rsidRPr="006940A4">
        <w:rPr>
          <w:rFonts w:ascii="Arial" w:hAnsi="Arial" w:cs="Arial"/>
          <w:color w:val="000000"/>
        </w:rPr>
        <w:t>я</w:t>
      </w:r>
      <w:r w:rsidR="00345AF8" w:rsidRPr="006940A4">
        <w:rPr>
          <w:rFonts w:ascii="Arial" w:hAnsi="Arial" w:cs="Arial"/>
          <w:color w:val="000000"/>
        </w:rPr>
        <w:t xml:space="preserve">) </w:t>
      </w:r>
      <w:r w:rsidR="00F26ACE" w:rsidRPr="006940A4">
        <w:rPr>
          <w:rFonts w:ascii="Arial" w:hAnsi="Arial" w:cs="Arial"/>
          <w:color w:val="000000"/>
        </w:rPr>
        <w:t>или совокупность действий (операций), совершаемых с использованием средств автоматизации или без</w:t>
      </w:r>
      <w:r w:rsidR="006940A4" w:rsidRPr="006940A4">
        <w:rPr>
          <w:rFonts w:ascii="Arial" w:hAnsi="Arial" w:cs="Arial"/>
          <w:color w:val="000000"/>
        </w:rPr>
        <w:t> </w:t>
      </w:r>
      <w:r w:rsidR="00F26ACE" w:rsidRPr="006940A4">
        <w:rPr>
          <w:rFonts w:ascii="Arial" w:hAnsi="Arial" w:cs="Arial"/>
          <w:color w:val="000000"/>
        </w:rPr>
        <w:t xml:space="preserve">использования таких средств </w:t>
      </w:r>
      <w:r w:rsidRPr="006940A4">
        <w:rPr>
          <w:rFonts w:ascii="Arial" w:hAnsi="Arial" w:cs="Arial"/>
          <w:color w:val="000000"/>
        </w:rPr>
        <w:t>с персональными данными</w:t>
      </w:r>
      <w:r w:rsidR="002E756C" w:rsidRPr="006940A4">
        <w:rPr>
          <w:rFonts w:ascii="Arial" w:hAnsi="Arial" w:cs="Arial"/>
          <w:color w:val="000000"/>
        </w:rPr>
        <w:t xml:space="preserve"> включая сбор, запись, систематизацию, накопление, хранение, </w:t>
      </w:r>
      <w:r w:rsidR="0006113E" w:rsidRPr="006940A4">
        <w:rPr>
          <w:rFonts w:ascii="Arial" w:hAnsi="Arial" w:cs="Arial"/>
          <w:color w:val="000000"/>
        </w:rPr>
        <w:t>уто</w:t>
      </w:r>
      <w:r w:rsidR="002E756C" w:rsidRPr="006940A4">
        <w:rPr>
          <w:rFonts w:ascii="Arial" w:hAnsi="Arial" w:cs="Arial"/>
          <w:color w:val="000000"/>
        </w:rPr>
        <w:t xml:space="preserve">чнение (обновление, изменение), извлечение, использование, </w:t>
      </w:r>
      <w:r w:rsidR="0006113E" w:rsidRPr="006940A4">
        <w:rPr>
          <w:rFonts w:ascii="Arial" w:hAnsi="Arial" w:cs="Arial"/>
          <w:color w:val="000000"/>
        </w:rPr>
        <w:t>передачу (</w:t>
      </w:r>
      <w:r w:rsidR="00DB26D2" w:rsidRPr="006940A4">
        <w:rPr>
          <w:rFonts w:ascii="Arial" w:hAnsi="Arial" w:cs="Arial"/>
          <w:color w:val="000000"/>
        </w:rPr>
        <w:t xml:space="preserve">распространение, </w:t>
      </w:r>
      <w:r w:rsidR="002E756C" w:rsidRPr="006940A4">
        <w:rPr>
          <w:rFonts w:ascii="Arial" w:hAnsi="Arial" w:cs="Arial"/>
          <w:color w:val="000000"/>
        </w:rPr>
        <w:t>пред</w:t>
      </w:r>
      <w:r w:rsidR="00DB26D2" w:rsidRPr="006940A4">
        <w:rPr>
          <w:rFonts w:ascii="Arial" w:hAnsi="Arial" w:cs="Arial"/>
          <w:color w:val="000000"/>
        </w:rPr>
        <w:t>оставление</w:t>
      </w:r>
      <w:r w:rsidR="00350971" w:rsidRPr="006940A4">
        <w:rPr>
          <w:rFonts w:ascii="Arial" w:hAnsi="Arial" w:cs="Arial"/>
          <w:color w:val="000000"/>
        </w:rPr>
        <w:t xml:space="preserve">, </w:t>
      </w:r>
      <w:r w:rsidR="002E756C" w:rsidRPr="006940A4">
        <w:rPr>
          <w:rFonts w:ascii="Arial" w:hAnsi="Arial" w:cs="Arial"/>
          <w:color w:val="000000"/>
        </w:rPr>
        <w:t>доступ</w:t>
      </w:r>
      <w:r w:rsidR="00DB26D2" w:rsidRPr="006940A4">
        <w:rPr>
          <w:rFonts w:ascii="Arial" w:hAnsi="Arial" w:cs="Arial"/>
          <w:color w:val="000000"/>
        </w:rPr>
        <w:t xml:space="preserve">), обезличивание, блокирование, </w:t>
      </w:r>
      <w:r w:rsidR="002E756C" w:rsidRPr="006940A4">
        <w:rPr>
          <w:rFonts w:ascii="Arial" w:hAnsi="Arial" w:cs="Arial"/>
          <w:color w:val="000000"/>
        </w:rPr>
        <w:t xml:space="preserve">удаление, </w:t>
      </w:r>
      <w:r w:rsidR="0006113E" w:rsidRPr="006940A4">
        <w:rPr>
          <w:rFonts w:ascii="Arial" w:hAnsi="Arial" w:cs="Arial"/>
          <w:color w:val="000000"/>
        </w:rPr>
        <w:t>уничтожение</w:t>
      </w:r>
      <w:r w:rsidR="002E756C" w:rsidRPr="006940A4">
        <w:rPr>
          <w:rFonts w:ascii="Arial" w:hAnsi="Arial" w:cs="Arial"/>
          <w:color w:val="000000"/>
        </w:rPr>
        <w:t xml:space="preserve"> персональных данных.</w:t>
      </w:r>
    </w:p>
    <w:p w:rsidR="003830E0" w:rsidRPr="006940A4" w:rsidRDefault="003830E0" w:rsidP="006940A4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  <w:u w:val="single"/>
        </w:rPr>
        <w:t>Автоматизированная обработка персональных данных</w:t>
      </w:r>
      <w:r w:rsidRPr="006940A4">
        <w:rPr>
          <w:rFonts w:ascii="Arial" w:hAnsi="Arial" w:cs="Arial"/>
          <w:color w:val="000000"/>
        </w:rPr>
        <w:t xml:space="preserve"> – обработка персональных данных с помощью средств вычислительной техники.</w:t>
      </w:r>
    </w:p>
    <w:p w:rsidR="003830E0" w:rsidRPr="006940A4" w:rsidRDefault="003830E0" w:rsidP="006940A4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  <w:u w:val="single"/>
        </w:rPr>
        <w:t>Распространение персональных данных</w:t>
      </w:r>
      <w:r w:rsidRPr="006940A4">
        <w:rPr>
          <w:rFonts w:ascii="Arial" w:hAnsi="Arial" w:cs="Arial"/>
          <w:color w:val="000000"/>
        </w:rPr>
        <w:t xml:space="preserve"> – действия, направленные на раскрытие персональных данных неопределенному кругу лиц.</w:t>
      </w:r>
    </w:p>
    <w:p w:rsidR="00350971" w:rsidRPr="006940A4" w:rsidRDefault="00350971" w:rsidP="006940A4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  <w:u w:val="single"/>
        </w:rPr>
        <w:t>Предоставление персональных данных</w:t>
      </w:r>
      <w:r w:rsidRPr="006940A4">
        <w:rPr>
          <w:rFonts w:ascii="Arial" w:hAnsi="Arial" w:cs="Arial"/>
          <w:color w:val="000000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350971" w:rsidRPr="006940A4" w:rsidRDefault="003830E0" w:rsidP="006940A4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  <w:u w:val="single"/>
        </w:rPr>
        <w:t>Блокирование персональных данных</w:t>
      </w:r>
      <w:r w:rsidRPr="006940A4">
        <w:rPr>
          <w:rFonts w:ascii="Arial" w:hAnsi="Arial" w:cs="Arial"/>
          <w:color w:val="000000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830E0" w:rsidRPr="006940A4" w:rsidRDefault="003830E0" w:rsidP="006940A4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  <w:u w:val="single"/>
        </w:rPr>
        <w:t>Уничтожение персональных данных</w:t>
      </w:r>
      <w:r w:rsidRPr="006940A4">
        <w:rPr>
          <w:rFonts w:ascii="Arial" w:hAnsi="Arial" w:cs="Arial"/>
          <w:color w:val="000000"/>
        </w:rPr>
        <w:t xml:space="preserve"> – действия, в результате которых становиться невозможным восстановить содержимое персональных данных в информационной </w:t>
      </w:r>
      <w:r w:rsidRPr="006940A4">
        <w:rPr>
          <w:rFonts w:ascii="Arial" w:hAnsi="Arial" w:cs="Arial"/>
          <w:color w:val="000000"/>
        </w:rPr>
        <w:lastRenderedPageBreak/>
        <w:t>системе персональных данных и (или) в результате которых уничтожаются материальные носители персональных данных.</w:t>
      </w:r>
    </w:p>
    <w:p w:rsidR="00C213A0" w:rsidRPr="006940A4" w:rsidRDefault="00350971" w:rsidP="006940A4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  <w:u w:val="single"/>
        </w:rPr>
        <w:t>Обезличивание персональных данных</w:t>
      </w:r>
      <w:r w:rsidRPr="006940A4">
        <w:rPr>
          <w:rFonts w:ascii="Arial" w:hAnsi="Arial" w:cs="Arial"/>
          <w:color w:val="000000"/>
        </w:rPr>
        <w:t xml:space="preserve"> – действия, в результате которых становиться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14CC4" w:rsidRPr="006940A4" w:rsidRDefault="00EB2593" w:rsidP="006940A4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  <w:u w:val="single"/>
        </w:rPr>
        <w:t>Информационная система персональных данных</w:t>
      </w:r>
      <w:r w:rsidRPr="006940A4">
        <w:rPr>
          <w:rFonts w:ascii="Arial" w:hAnsi="Arial" w:cs="Arial"/>
          <w:color w:val="000000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2E756C" w:rsidRPr="006940A4">
        <w:rPr>
          <w:rFonts w:ascii="Arial" w:hAnsi="Arial" w:cs="Arial"/>
          <w:color w:val="000000"/>
        </w:rPr>
        <w:t>.</w:t>
      </w:r>
    </w:p>
    <w:p w:rsidR="00EB2593" w:rsidRPr="006940A4" w:rsidRDefault="00EB2593" w:rsidP="006940A4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  <w:u w:val="single"/>
        </w:rPr>
        <w:t>Трансграничная передача персональных данных</w:t>
      </w:r>
      <w:r w:rsidRPr="006940A4">
        <w:rPr>
          <w:rFonts w:ascii="Arial" w:hAnsi="Arial" w:cs="Arial"/>
          <w:color w:val="000000"/>
        </w:rPr>
        <w:t xml:space="preserve"> – передача персональных данных на</w:t>
      </w:r>
      <w:r w:rsidR="006940A4" w:rsidRPr="006940A4">
        <w:rPr>
          <w:rFonts w:ascii="Arial" w:hAnsi="Arial" w:cs="Arial"/>
          <w:color w:val="000000"/>
        </w:rPr>
        <w:t> </w:t>
      </w:r>
      <w:r w:rsidRPr="006940A4">
        <w:rPr>
          <w:rFonts w:ascii="Arial" w:hAnsi="Arial" w:cs="Arial"/>
          <w:color w:val="000000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</w:t>
      </w:r>
      <w:r w:rsidR="002E756C" w:rsidRPr="006940A4">
        <w:rPr>
          <w:rFonts w:ascii="Arial" w:hAnsi="Arial" w:cs="Arial"/>
          <w:color w:val="000000"/>
        </w:rPr>
        <w:t>.</w:t>
      </w:r>
    </w:p>
    <w:p w:rsidR="00595F3F" w:rsidRPr="006940A4" w:rsidRDefault="00DA5883" w:rsidP="00A717FC">
      <w:pPr>
        <w:numPr>
          <w:ilvl w:val="0"/>
          <w:numId w:val="11"/>
        </w:numPr>
        <w:spacing w:before="240" w:after="0" w:line="240" w:lineRule="auto"/>
        <w:ind w:left="284" w:hanging="284"/>
        <w:jc w:val="center"/>
        <w:rPr>
          <w:rFonts w:ascii="Arial" w:hAnsi="Arial" w:cs="Arial"/>
          <w:b/>
          <w:color w:val="000000"/>
        </w:rPr>
      </w:pPr>
      <w:r w:rsidRPr="006940A4">
        <w:rPr>
          <w:rFonts w:ascii="Arial" w:hAnsi="Arial" w:cs="Arial"/>
          <w:b/>
          <w:color w:val="000000"/>
        </w:rPr>
        <w:t>Принципы, цели, условия и способы</w:t>
      </w:r>
      <w:r w:rsidR="00227B43" w:rsidRPr="006940A4">
        <w:rPr>
          <w:rFonts w:ascii="Arial" w:hAnsi="Arial" w:cs="Arial"/>
          <w:b/>
          <w:color w:val="000000"/>
        </w:rPr>
        <w:t xml:space="preserve"> обработки персональных данных</w:t>
      </w:r>
    </w:p>
    <w:p w:rsidR="00595F3F" w:rsidRPr="006940A4" w:rsidRDefault="00595F3F" w:rsidP="006940A4">
      <w:pPr>
        <w:numPr>
          <w:ilvl w:val="1"/>
          <w:numId w:val="15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 xml:space="preserve">Обработка персональных данных субъектов персональных данных производится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строго в соответствии со следующими принципами:</w:t>
      </w:r>
    </w:p>
    <w:p w:rsidR="00595F3F" w:rsidRPr="006940A4" w:rsidRDefault="003C5534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о</w:t>
      </w:r>
      <w:r w:rsidR="00595F3F" w:rsidRPr="006940A4">
        <w:rPr>
          <w:rFonts w:ascii="Arial" w:hAnsi="Arial" w:cs="Arial"/>
        </w:rPr>
        <w:t>бработка персональных данных осуществляется на законной и справедливой основе;</w:t>
      </w:r>
    </w:p>
    <w:p w:rsidR="00595F3F" w:rsidRPr="006940A4" w:rsidRDefault="003C5534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о</w:t>
      </w:r>
      <w:r w:rsidR="00595F3F" w:rsidRPr="006940A4">
        <w:rPr>
          <w:rFonts w:ascii="Arial" w:hAnsi="Arial" w:cs="Arial"/>
        </w:rPr>
        <w:t>бработке подлежат только персональные данные, которые отвечают целям их</w:t>
      </w:r>
      <w:r w:rsidR="006940A4" w:rsidRPr="006940A4">
        <w:rPr>
          <w:rFonts w:ascii="Arial" w:hAnsi="Arial" w:cs="Arial"/>
        </w:rPr>
        <w:t> </w:t>
      </w:r>
      <w:r w:rsidR="00595F3F" w:rsidRPr="006940A4">
        <w:rPr>
          <w:rFonts w:ascii="Arial" w:hAnsi="Arial" w:cs="Arial"/>
        </w:rPr>
        <w:t>обработки;</w:t>
      </w:r>
    </w:p>
    <w:p w:rsidR="00595F3F" w:rsidRPr="006940A4" w:rsidRDefault="003C5534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с</w:t>
      </w:r>
      <w:r w:rsidR="00595F3F" w:rsidRPr="006940A4">
        <w:rPr>
          <w:rFonts w:ascii="Arial" w:hAnsi="Arial" w:cs="Arial"/>
        </w:rPr>
        <w:t xml:space="preserve">одержание и объем обрабатываемых персональных данных соответствуют заявленным целям обработки, </w:t>
      </w:r>
      <w:proofErr w:type="spellStart"/>
      <w:r w:rsidR="00EF60DC">
        <w:rPr>
          <w:rFonts w:ascii="Arial" w:hAnsi="Arial" w:cs="Arial"/>
        </w:rPr>
        <w:t>ПАО</w:t>
      </w:r>
      <w:proofErr w:type="spellEnd"/>
      <w:r w:rsidR="00EF60DC">
        <w:rPr>
          <w:rFonts w:ascii="Arial" w:hAnsi="Arial" w:cs="Arial"/>
        </w:rPr>
        <w:t xml:space="preserve"> «Комбинат </w:t>
      </w:r>
      <w:proofErr w:type="spellStart"/>
      <w:r w:rsidR="00EF60DC">
        <w:rPr>
          <w:rFonts w:ascii="Arial" w:hAnsi="Arial" w:cs="Arial"/>
        </w:rPr>
        <w:t>Южуралникель</w:t>
      </w:r>
      <w:proofErr w:type="spellEnd"/>
      <w:r w:rsidR="00EF60DC">
        <w:rPr>
          <w:rFonts w:ascii="Arial" w:hAnsi="Arial" w:cs="Arial"/>
        </w:rPr>
        <w:t>»</w:t>
      </w:r>
      <w:r w:rsidR="00595F3F" w:rsidRPr="006940A4">
        <w:rPr>
          <w:rFonts w:ascii="Arial" w:hAnsi="Arial" w:cs="Arial"/>
        </w:rPr>
        <w:t xml:space="preserve"> не обрабатывает избыточные персональные данные;</w:t>
      </w:r>
    </w:p>
    <w:p w:rsidR="00595F3F" w:rsidRPr="006940A4" w:rsidRDefault="003C5534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п</w:t>
      </w:r>
      <w:r w:rsidR="00595F3F" w:rsidRPr="006940A4">
        <w:rPr>
          <w:rFonts w:ascii="Arial" w:hAnsi="Arial" w:cs="Arial"/>
        </w:rPr>
        <w:t>ри обработке обеспечивается точность персона</w:t>
      </w:r>
      <w:r w:rsidR="00345AF8" w:rsidRPr="006940A4">
        <w:rPr>
          <w:rFonts w:ascii="Arial" w:hAnsi="Arial" w:cs="Arial"/>
        </w:rPr>
        <w:t xml:space="preserve">льных данных, их достаточность, </w:t>
      </w:r>
      <w:r w:rsidR="00595F3F" w:rsidRPr="006940A4">
        <w:rPr>
          <w:rFonts w:ascii="Arial" w:hAnsi="Arial" w:cs="Arial"/>
        </w:rPr>
        <w:t>а в</w:t>
      </w:r>
      <w:r w:rsidR="006940A4" w:rsidRPr="006940A4">
        <w:rPr>
          <w:rFonts w:ascii="Arial" w:hAnsi="Arial" w:cs="Arial"/>
        </w:rPr>
        <w:t> </w:t>
      </w:r>
      <w:r w:rsidR="00595F3F" w:rsidRPr="006940A4">
        <w:rPr>
          <w:rFonts w:ascii="Arial" w:hAnsi="Arial" w:cs="Arial"/>
        </w:rPr>
        <w:t>необходимых случаях и актуальность по отношению к целям обработки персональных данных;</w:t>
      </w:r>
    </w:p>
    <w:p w:rsidR="00595F3F" w:rsidRPr="006940A4" w:rsidRDefault="003C5534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о</w:t>
      </w:r>
      <w:r w:rsidR="00595F3F" w:rsidRPr="006940A4">
        <w:rPr>
          <w:rFonts w:ascii="Arial" w:hAnsi="Arial" w:cs="Arial"/>
        </w:rPr>
        <w:t xml:space="preserve">беспечивается принятие мер по удалению или уточнению </w:t>
      </w:r>
      <w:proofErr w:type="gramStart"/>
      <w:r w:rsidR="00350971" w:rsidRPr="006940A4">
        <w:rPr>
          <w:rFonts w:ascii="Arial" w:hAnsi="Arial" w:cs="Arial"/>
        </w:rPr>
        <w:t>неполных</w:t>
      </w:r>
      <w:proofErr w:type="gramEnd"/>
      <w:r w:rsidR="00595F3F" w:rsidRPr="006940A4">
        <w:rPr>
          <w:rFonts w:ascii="Arial" w:hAnsi="Arial" w:cs="Arial"/>
        </w:rPr>
        <w:t xml:space="preserve"> или неточных данных;</w:t>
      </w:r>
    </w:p>
    <w:p w:rsidR="00CD444F" w:rsidRPr="006940A4" w:rsidRDefault="00CD444F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CD444F" w:rsidRPr="006940A4" w:rsidRDefault="00CD444F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обработка персональных данных ограничивается достижением конкретных, заранее определенных и законных целей;</w:t>
      </w:r>
    </w:p>
    <w:p w:rsidR="00595F3F" w:rsidRPr="006940A4" w:rsidRDefault="003C5534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х</w:t>
      </w:r>
      <w:r w:rsidR="00595F3F" w:rsidRPr="006940A4">
        <w:rPr>
          <w:rFonts w:ascii="Arial" w:hAnsi="Arial" w:cs="Arial"/>
        </w:rPr>
        <w:t>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</w:t>
      </w:r>
      <w:r w:rsidR="008E7352" w:rsidRPr="006940A4">
        <w:rPr>
          <w:rFonts w:ascii="Arial" w:hAnsi="Arial" w:cs="Arial"/>
        </w:rPr>
        <w:t>ным законом</w:t>
      </w:r>
      <w:r w:rsidR="00595F3F" w:rsidRPr="006940A4">
        <w:rPr>
          <w:rFonts w:ascii="Arial" w:hAnsi="Arial" w:cs="Arial"/>
        </w:rPr>
        <w:t>;</w:t>
      </w:r>
    </w:p>
    <w:p w:rsidR="00274BE2" w:rsidRPr="006940A4" w:rsidRDefault="003C5534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о</w:t>
      </w:r>
      <w:r w:rsidR="00595F3F" w:rsidRPr="006940A4">
        <w:rPr>
          <w:rFonts w:ascii="Arial" w:hAnsi="Arial" w:cs="Arial"/>
        </w:rPr>
        <w:t>брабатываемые персональные данные уничтожаются либо обезличиваются по</w:t>
      </w:r>
      <w:r w:rsidR="006940A4" w:rsidRPr="006940A4">
        <w:rPr>
          <w:rFonts w:ascii="Arial" w:hAnsi="Arial" w:cs="Arial"/>
        </w:rPr>
        <w:t> </w:t>
      </w:r>
      <w:r w:rsidR="00595F3F" w:rsidRPr="006940A4">
        <w:rPr>
          <w:rFonts w:ascii="Arial" w:hAnsi="Arial" w:cs="Arial"/>
        </w:rPr>
        <w:t>достижении целей обработки или в случае утраты необходимости в достижении этих целей, если иное не предусмотрено действующим законодательством РФ.</w:t>
      </w:r>
    </w:p>
    <w:p w:rsidR="003C5534" w:rsidRPr="006940A4" w:rsidRDefault="00B149B9" w:rsidP="006940A4">
      <w:pPr>
        <w:numPr>
          <w:ilvl w:val="1"/>
          <w:numId w:val="15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Обработка</w:t>
      </w:r>
      <w:r w:rsidR="003C5534" w:rsidRPr="006940A4">
        <w:rPr>
          <w:rFonts w:ascii="Arial" w:hAnsi="Arial" w:cs="Arial"/>
          <w:color w:val="000000"/>
        </w:rPr>
        <w:t xml:space="preserve"> персональных данных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осуществляется в следующих целях:</w:t>
      </w:r>
    </w:p>
    <w:p w:rsidR="003C5534" w:rsidRPr="006940A4" w:rsidRDefault="00B149B9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обеспечени</w:t>
      </w:r>
      <w:r w:rsidR="00B25BC6" w:rsidRPr="006940A4">
        <w:rPr>
          <w:rFonts w:ascii="Arial" w:hAnsi="Arial" w:cs="Arial"/>
        </w:rPr>
        <w:t>е</w:t>
      </w:r>
      <w:r w:rsidR="00794C5F" w:rsidRPr="006940A4">
        <w:rPr>
          <w:rFonts w:ascii="Arial" w:hAnsi="Arial" w:cs="Arial"/>
        </w:rPr>
        <w:t xml:space="preserve"> соблюдения </w:t>
      </w:r>
      <w:r w:rsidRPr="006940A4">
        <w:rPr>
          <w:rFonts w:ascii="Arial" w:hAnsi="Arial" w:cs="Arial"/>
        </w:rPr>
        <w:t xml:space="preserve">федеральных законов и иных правовых актов Российской Федерации, локальных нормативных </w:t>
      </w:r>
      <w:r w:rsidR="00410AF5" w:rsidRPr="006940A4">
        <w:rPr>
          <w:rFonts w:ascii="Arial" w:hAnsi="Arial" w:cs="Arial"/>
        </w:rPr>
        <w:t xml:space="preserve">актов </w:t>
      </w:r>
      <w:proofErr w:type="spellStart"/>
      <w:r w:rsidR="00EF60DC">
        <w:rPr>
          <w:rFonts w:ascii="Arial" w:hAnsi="Arial" w:cs="Arial"/>
        </w:rPr>
        <w:t>ПАО</w:t>
      </w:r>
      <w:proofErr w:type="spellEnd"/>
      <w:r w:rsidR="00EF60DC">
        <w:rPr>
          <w:rFonts w:ascii="Arial" w:hAnsi="Arial" w:cs="Arial"/>
        </w:rPr>
        <w:t xml:space="preserve"> «Комбинат </w:t>
      </w:r>
      <w:proofErr w:type="spellStart"/>
      <w:r w:rsidR="00EF60DC">
        <w:rPr>
          <w:rFonts w:ascii="Arial" w:hAnsi="Arial" w:cs="Arial"/>
        </w:rPr>
        <w:t>Южуралникель</w:t>
      </w:r>
      <w:proofErr w:type="spellEnd"/>
      <w:r w:rsidR="00EF60DC">
        <w:rPr>
          <w:rFonts w:ascii="Arial" w:hAnsi="Arial" w:cs="Arial"/>
        </w:rPr>
        <w:t>»</w:t>
      </w:r>
      <w:r w:rsidRPr="006940A4">
        <w:rPr>
          <w:rFonts w:ascii="Arial" w:hAnsi="Arial" w:cs="Arial"/>
        </w:rPr>
        <w:t>;</w:t>
      </w:r>
    </w:p>
    <w:p w:rsidR="00462049" w:rsidRPr="006940A4" w:rsidRDefault="00B149B9" w:rsidP="004F3219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обеспечени</w:t>
      </w:r>
      <w:r w:rsidR="00B25BC6" w:rsidRPr="006940A4">
        <w:rPr>
          <w:rFonts w:ascii="Arial" w:hAnsi="Arial" w:cs="Arial"/>
        </w:rPr>
        <w:t>е</w:t>
      </w:r>
      <w:r w:rsidR="00B539AD" w:rsidRPr="006940A4">
        <w:rPr>
          <w:rFonts w:ascii="Arial" w:hAnsi="Arial" w:cs="Arial"/>
        </w:rPr>
        <w:t xml:space="preserve"> деятельности </w:t>
      </w:r>
      <w:proofErr w:type="spellStart"/>
      <w:r w:rsidR="00EF60DC">
        <w:rPr>
          <w:rFonts w:ascii="Arial" w:hAnsi="Arial" w:cs="Arial"/>
        </w:rPr>
        <w:t>ПАО</w:t>
      </w:r>
      <w:proofErr w:type="spellEnd"/>
      <w:r w:rsidR="00EF60DC">
        <w:rPr>
          <w:rFonts w:ascii="Arial" w:hAnsi="Arial" w:cs="Arial"/>
        </w:rPr>
        <w:t xml:space="preserve"> «Комбинат </w:t>
      </w:r>
      <w:proofErr w:type="spellStart"/>
      <w:r w:rsidR="00EF60DC">
        <w:rPr>
          <w:rFonts w:ascii="Arial" w:hAnsi="Arial" w:cs="Arial"/>
        </w:rPr>
        <w:t>Южуралникель</w:t>
      </w:r>
      <w:proofErr w:type="spellEnd"/>
      <w:r w:rsidR="00EF60DC">
        <w:rPr>
          <w:rFonts w:ascii="Arial" w:hAnsi="Arial" w:cs="Arial"/>
        </w:rPr>
        <w:t>»</w:t>
      </w:r>
      <w:r w:rsidRPr="006940A4">
        <w:rPr>
          <w:rFonts w:ascii="Arial" w:hAnsi="Arial" w:cs="Arial"/>
        </w:rPr>
        <w:t xml:space="preserve"> </w:t>
      </w:r>
      <w:r w:rsidR="00E13DF5" w:rsidRPr="006940A4">
        <w:rPr>
          <w:rFonts w:ascii="Arial" w:hAnsi="Arial" w:cs="Arial"/>
        </w:rPr>
        <w:t>в соответствии с У</w:t>
      </w:r>
      <w:r w:rsidRPr="006940A4">
        <w:rPr>
          <w:rFonts w:ascii="Arial" w:hAnsi="Arial" w:cs="Arial"/>
        </w:rPr>
        <w:t xml:space="preserve">ставом </w:t>
      </w:r>
      <w:r w:rsidR="00E13DF5" w:rsidRPr="006940A4">
        <w:rPr>
          <w:rFonts w:ascii="Arial" w:hAnsi="Arial" w:cs="Arial"/>
        </w:rPr>
        <w:t xml:space="preserve">и иными локальными нормативными актами </w:t>
      </w:r>
      <w:proofErr w:type="spellStart"/>
      <w:r w:rsidR="00EF60DC">
        <w:rPr>
          <w:rFonts w:ascii="Arial" w:hAnsi="Arial" w:cs="Arial"/>
        </w:rPr>
        <w:t>ПАО</w:t>
      </w:r>
      <w:proofErr w:type="spellEnd"/>
      <w:r w:rsidR="00EF60DC">
        <w:rPr>
          <w:rFonts w:ascii="Arial" w:hAnsi="Arial" w:cs="Arial"/>
        </w:rPr>
        <w:t xml:space="preserve"> «Комбинат </w:t>
      </w:r>
      <w:proofErr w:type="spellStart"/>
      <w:r w:rsidR="00EF60DC">
        <w:rPr>
          <w:rFonts w:ascii="Arial" w:hAnsi="Arial" w:cs="Arial"/>
        </w:rPr>
        <w:t>Южуралникель</w:t>
      </w:r>
      <w:proofErr w:type="spellEnd"/>
      <w:r w:rsidR="00EF60DC">
        <w:rPr>
          <w:rFonts w:ascii="Arial" w:hAnsi="Arial" w:cs="Arial"/>
        </w:rPr>
        <w:t>»</w:t>
      </w:r>
      <w:r w:rsidR="00462049" w:rsidRPr="006940A4">
        <w:rPr>
          <w:rFonts w:ascii="Arial" w:hAnsi="Arial" w:cs="Arial"/>
        </w:rPr>
        <w:t xml:space="preserve"> или третьих лиц;</w:t>
      </w:r>
    </w:p>
    <w:p w:rsidR="00B149B9" w:rsidRPr="006940A4" w:rsidRDefault="00E13DF5" w:rsidP="004F3219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 xml:space="preserve">достижение </w:t>
      </w:r>
      <w:proofErr w:type="spellStart"/>
      <w:r w:rsidR="00EF60DC">
        <w:rPr>
          <w:rFonts w:ascii="Arial" w:hAnsi="Arial" w:cs="Arial"/>
        </w:rPr>
        <w:t>ПАО</w:t>
      </w:r>
      <w:proofErr w:type="spellEnd"/>
      <w:r w:rsidR="00EF60DC">
        <w:rPr>
          <w:rFonts w:ascii="Arial" w:hAnsi="Arial" w:cs="Arial"/>
        </w:rPr>
        <w:t xml:space="preserve"> «Комбинат </w:t>
      </w:r>
      <w:proofErr w:type="spellStart"/>
      <w:r w:rsidR="00EF60DC">
        <w:rPr>
          <w:rFonts w:ascii="Arial" w:hAnsi="Arial" w:cs="Arial"/>
        </w:rPr>
        <w:t>Южуралникель</w:t>
      </w:r>
      <w:proofErr w:type="spellEnd"/>
      <w:r w:rsidR="00EF60DC">
        <w:rPr>
          <w:rFonts w:ascii="Arial" w:hAnsi="Arial" w:cs="Arial"/>
        </w:rPr>
        <w:t>»</w:t>
      </w:r>
      <w:r w:rsidR="00462049" w:rsidRPr="006940A4">
        <w:rPr>
          <w:rFonts w:ascii="Arial" w:hAnsi="Arial" w:cs="Arial"/>
        </w:rPr>
        <w:t xml:space="preserve"> </w:t>
      </w:r>
      <w:r w:rsidRPr="006940A4">
        <w:rPr>
          <w:rFonts w:ascii="Arial" w:hAnsi="Arial" w:cs="Arial"/>
        </w:rPr>
        <w:t>общественно значимых целей</w:t>
      </w:r>
      <w:r w:rsidR="00B149B9" w:rsidRPr="006940A4">
        <w:rPr>
          <w:rFonts w:ascii="Arial" w:hAnsi="Arial" w:cs="Arial"/>
        </w:rPr>
        <w:t>;</w:t>
      </w:r>
    </w:p>
    <w:p w:rsidR="00BE712E" w:rsidRPr="006940A4" w:rsidRDefault="00BE712E" w:rsidP="00BE712E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 xml:space="preserve">формирование справочных материалов для внутреннего и внешнего информационного обеспечения деятельности </w:t>
      </w:r>
      <w:proofErr w:type="spellStart"/>
      <w:r w:rsidR="00EF60DC">
        <w:rPr>
          <w:rFonts w:ascii="Arial" w:hAnsi="Arial" w:cs="Arial"/>
        </w:rPr>
        <w:t>ПАО</w:t>
      </w:r>
      <w:proofErr w:type="spellEnd"/>
      <w:r w:rsidR="00EF60DC">
        <w:rPr>
          <w:rFonts w:ascii="Arial" w:hAnsi="Arial" w:cs="Arial"/>
        </w:rPr>
        <w:t xml:space="preserve"> «Комбинат </w:t>
      </w:r>
      <w:proofErr w:type="spellStart"/>
      <w:r w:rsidR="00EF60DC">
        <w:rPr>
          <w:rFonts w:ascii="Arial" w:hAnsi="Arial" w:cs="Arial"/>
        </w:rPr>
        <w:t>Южуралникель</w:t>
      </w:r>
      <w:proofErr w:type="spellEnd"/>
      <w:r w:rsidR="00EF60DC">
        <w:rPr>
          <w:rFonts w:ascii="Arial" w:hAnsi="Arial" w:cs="Arial"/>
        </w:rPr>
        <w:t>»</w:t>
      </w:r>
      <w:r w:rsidRPr="006940A4">
        <w:rPr>
          <w:rFonts w:ascii="Arial" w:hAnsi="Arial" w:cs="Arial"/>
        </w:rPr>
        <w:t>, его дочерних обществ;</w:t>
      </w:r>
    </w:p>
    <w:p w:rsidR="00BE712E" w:rsidRPr="006940A4" w:rsidRDefault="00BE712E" w:rsidP="00BE712E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подготовка, заключение, исполнение и прекращение договоров с контрагентами;</w:t>
      </w:r>
    </w:p>
    <w:p w:rsidR="00BE712E" w:rsidRPr="006940A4" w:rsidRDefault="00BE712E" w:rsidP="00BE712E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 xml:space="preserve">обеспечение пропускного и объектового режима на объектах </w:t>
      </w:r>
      <w:proofErr w:type="spellStart"/>
      <w:r w:rsidR="00EF60DC">
        <w:rPr>
          <w:rFonts w:ascii="Arial" w:hAnsi="Arial" w:cs="Arial"/>
        </w:rPr>
        <w:t>ПАО</w:t>
      </w:r>
      <w:proofErr w:type="spellEnd"/>
      <w:r w:rsidR="00EF60DC">
        <w:rPr>
          <w:rFonts w:ascii="Arial" w:hAnsi="Arial" w:cs="Arial"/>
        </w:rPr>
        <w:t xml:space="preserve"> «Комбинат </w:t>
      </w:r>
      <w:proofErr w:type="spellStart"/>
      <w:r w:rsidR="00EF60DC">
        <w:rPr>
          <w:rFonts w:ascii="Arial" w:hAnsi="Arial" w:cs="Arial"/>
        </w:rPr>
        <w:t>Южуралникель</w:t>
      </w:r>
      <w:proofErr w:type="spellEnd"/>
      <w:r w:rsidR="00EF60DC">
        <w:rPr>
          <w:rFonts w:ascii="Arial" w:hAnsi="Arial" w:cs="Arial"/>
        </w:rPr>
        <w:t>»</w:t>
      </w:r>
      <w:r w:rsidRPr="006940A4">
        <w:rPr>
          <w:rFonts w:ascii="Arial" w:hAnsi="Arial" w:cs="Arial"/>
        </w:rPr>
        <w:t>;</w:t>
      </w:r>
    </w:p>
    <w:p w:rsidR="00B25BC6" w:rsidRPr="006940A4" w:rsidRDefault="00B25BC6" w:rsidP="00BE712E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 xml:space="preserve">привлечение и отбор кандидатов на работу в </w:t>
      </w:r>
      <w:proofErr w:type="spellStart"/>
      <w:r w:rsidR="00EF60DC">
        <w:rPr>
          <w:rFonts w:ascii="Arial" w:hAnsi="Arial" w:cs="Arial"/>
        </w:rPr>
        <w:t>ПАО</w:t>
      </w:r>
      <w:proofErr w:type="spellEnd"/>
      <w:r w:rsidR="00EF60DC">
        <w:rPr>
          <w:rFonts w:ascii="Arial" w:hAnsi="Arial" w:cs="Arial"/>
        </w:rPr>
        <w:t xml:space="preserve"> «Комбинат </w:t>
      </w:r>
      <w:proofErr w:type="spellStart"/>
      <w:r w:rsidR="00EF60DC">
        <w:rPr>
          <w:rFonts w:ascii="Arial" w:hAnsi="Arial" w:cs="Arial"/>
        </w:rPr>
        <w:t>Южуралникель</w:t>
      </w:r>
      <w:proofErr w:type="spellEnd"/>
      <w:r w:rsidR="00EF60DC">
        <w:rPr>
          <w:rFonts w:ascii="Arial" w:hAnsi="Arial" w:cs="Arial"/>
        </w:rPr>
        <w:t>»</w:t>
      </w:r>
      <w:r w:rsidRPr="006940A4">
        <w:rPr>
          <w:rFonts w:ascii="Arial" w:hAnsi="Arial" w:cs="Arial"/>
        </w:rPr>
        <w:t>;</w:t>
      </w:r>
    </w:p>
    <w:p w:rsidR="00081E27" w:rsidRPr="006940A4" w:rsidRDefault="00B25BC6" w:rsidP="004F3219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регулирование</w:t>
      </w:r>
      <w:r w:rsidR="00081E27" w:rsidRPr="006940A4">
        <w:rPr>
          <w:rFonts w:ascii="Arial" w:hAnsi="Arial" w:cs="Arial"/>
        </w:rPr>
        <w:t xml:space="preserve"> трудо</w:t>
      </w:r>
      <w:r w:rsidR="00B539AD" w:rsidRPr="006940A4">
        <w:rPr>
          <w:rFonts w:ascii="Arial" w:hAnsi="Arial" w:cs="Arial"/>
        </w:rPr>
        <w:t xml:space="preserve">вых отношений с работниками </w:t>
      </w:r>
      <w:proofErr w:type="spellStart"/>
      <w:r w:rsidR="00EF60DC">
        <w:rPr>
          <w:rFonts w:ascii="Arial" w:hAnsi="Arial" w:cs="Arial"/>
        </w:rPr>
        <w:t>ПАО</w:t>
      </w:r>
      <w:proofErr w:type="spellEnd"/>
      <w:r w:rsidR="00EF60DC">
        <w:rPr>
          <w:rFonts w:ascii="Arial" w:hAnsi="Arial" w:cs="Arial"/>
        </w:rPr>
        <w:t xml:space="preserve"> «Комбинат </w:t>
      </w:r>
      <w:proofErr w:type="spellStart"/>
      <w:r w:rsidR="00EF60DC">
        <w:rPr>
          <w:rFonts w:ascii="Arial" w:hAnsi="Arial" w:cs="Arial"/>
        </w:rPr>
        <w:t>Южуралникель</w:t>
      </w:r>
      <w:proofErr w:type="spellEnd"/>
      <w:r w:rsidR="00EF60DC">
        <w:rPr>
          <w:rFonts w:ascii="Arial" w:hAnsi="Arial" w:cs="Arial"/>
        </w:rPr>
        <w:t>»</w:t>
      </w:r>
      <w:r w:rsidR="00081E27" w:rsidRPr="006940A4">
        <w:rPr>
          <w:rFonts w:ascii="Arial" w:hAnsi="Arial" w:cs="Arial"/>
        </w:rPr>
        <w:t>, содействие в</w:t>
      </w:r>
      <w:r w:rsidR="006940A4" w:rsidRPr="006940A4">
        <w:rPr>
          <w:rFonts w:ascii="Arial" w:hAnsi="Arial" w:cs="Arial"/>
        </w:rPr>
        <w:t> </w:t>
      </w:r>
      <w:r w:rsidR="00081E27" w:rsidRPr="006940A4">
        <w:rPr>
          <w:rFonts w:ascii="Arial" w:hAnsi="Arial" w:cs="Arial"/>
        </w:rPr>
        <w:t>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имущества;</w:t>
      </w:r>
    </w:p>
    <w:p w:rsidR="00BE712E" w:rsidRPr="006940A4" w:rsidRDefault="00BE712E" w:rsidP="00BE712E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lastRenderedPageBreak/>
        <w:t xml:space="preserve">предоставление работникам </w:t>
      </w:r>
      <w:proofErr w:type="spellStart"/>
      <w:r w:rsidR="00EF60DC">
        <w:rPr>
          <w:rFonts w:ascii="Arial" w:hAnsi="Arial" w:cs="Arial"/>
        </w:rPr>
        <w:t>ПАО</w:t>
      </w:r>
      <w:proofErr w:type="spellEnd"/>
      <w:r w:rsidR="00EF60DC">
        <w:rPr>
          <w:rFonts w:ascii="Arial" w:hAnsi="Arial" w:cs="Arial"/>
        </w:rPr>
        <w:t xml:space="preserve"> «Комбинат </w:t>
      </w:r>
      <w:proofErr w:type="spellStart"/>
      <w:r w:rsidR="00EF60DC">
        <w:rPr>
          <w:rFonts w:ascii="Arial" w:hAnsi="Arial" w:cs="Arial"/>
        </w:rPr>
        <w:t>Южуралникель</w:t>
      </w:r>
      <w:proofErr w:type="spellEnd"/>
      <w:r w:rsidR="00EF60DC">
        <w:rPr>
          <w:rFonts w:ascii="Arial" w:hAnsi="Arial" w:cs="Arial"/>
        </w:rPr>
        <w:t>»</w:t>
      </w:r>
      <w:r w:rsidRPr="006940A4">
        <w:rPr>
          <w:rFonts w:ascii="Arial" w:hAnsi="Arial" w:cs="Arial"/>
        </w:rPr>
        <w:t xml:space="preserve"> и членам их семей дополнительных гарантий и компенсаций, в том числе социального обеспечения;</w:t>
      </w:r>
    </w:p>
    <w:p w:rsidR="00BE712E" w:rsidRPr="006940A4" w:rsidRDefault="00BE712E" w:rsidP="00BE712E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защита охраняемых законом интересов субъектов персональных данных, в том числе защита жизни, здоровья;</w:t>
      </w:r>
    </w:p>
    <w:p w:rsidR="00BE712E" w:rsidRPr="006940A4" w:rsidRDefault="00BE712E" w:rsidP="00BE712E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ведение кадрового делопроизводства;</w:t>
      </w:r>
    </w:p>
    <w:p w:rsidR="00BE712E" w:rsidRPr="006940A4" w:rsidRDefault="00BE712E" w:rsidP="00BE712E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ведение бухгалтерского учета;</w:t>
      </w:r>
    </w:p>
    <w:p w:rsidR="00B25BC6" w:rsidRPr="006940A4" w:rsidRDefault="00B25BC6" w:rsidP="00BE712E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 xml:space="preserve">выполнение функций и обязанностей, возложенных на </w:t>
      </w:r>
      <w:proofErr w:type="spellStart"/>
      <w:r w:rsidR="00EF60DC">
        <w:rPr>
          <w:rFonts w:ascii="Arial" w:hAnsi="Arial" w:cs="Arial"/>
        </w:rPr>
        <w:t>ПАО</w:t>
      </w:r>
      <w:proofErr w:type="spellEnd"/>
      <w:r w:rsidR="00EF60DC">
        <w:rPr>
          <w:rFonts w:ascii="Arial" w:hAnsi="Arial" w:cs="Arial"/>
        </w:rPr>
        <w:t xml:space="preserve"> «Комбинат </w:t>
      </w:r>
      <w:proofErr w:type="spellStart"/>
      <w:r w:rsidR="00EF60DC">
        <w:rPr>
          <w:rFonts w:ascii="Arial" w:hAnsi="Arial" w:cs="Arial"/>
        </w:rPr>
        <w:t>Южуралникель</w:t>
      </w:r>
      <w:proofErr w:type="spellEnd"/>
      <w:r w:rsidR="00EF60DC">
        <w:rPr>
          <w:rFonts w:ascii="Arial" w:hAnsi="Arial" w:cs="Arial"/>
        </w:rPr>
        <w:t>»</w:t>
      </w:r>
      <w:r w:rsidRPr="006940A4">
        <w:rPr>
          <w:rFonts w:ascii="Arial" w:hAnsi="Arial" w:cs="Arial"/>
        </w:rPr>
        <w:t xml:space="preserve"> законодательством Российской Федерации,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</w:t>
      </w:r>
      <w:r w:rsidR="006940A4" w:rsidRPr="006940A4">
        <w:rPr>
          <w:rFonts w:ascii="Arial" w:hAnsi="Arial" w:cs="Arial"/>
        </w:rPr>
        <w:t> </w:t>
      </w:r>
      <w:r w:rsidRPr="006940A4">
        <w:rPr>
          <w:rFonts w:ascii="Arial" w:hAnsi="Arial" w:cs="Arial"/>
        </w:rPr>
        <w:t>Федеральный фонд обязательного медицинского страхования, а также в иные государственные органы;</w:t>
      </w:r>
    </w:p>
    <w:p w:rsidR="00C27479" w:rsidRPr="006940A4" w:rsidRDefault="00AE7030" w:rsidP="007B5F5A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исполнени</w:t>
      </w:r>
      <w:r w:rsidR="00B25BC6" w:rsidRPr="006940A4">
        <w:rPr>
          <w:rFonts w:ascii="Arial" w:hAnsi="Arial" w:cs="Arial"/>
        </w:rPr>
        <w:t>е</w:t>
      </w:r>
      <w:r w:rsidRPr="006940A4">
        <w:rPr>
          <w:rFonts w:ascii="Arial" w:hAnsi="Arial" w:cs="Arial"/>
        </w:rPr>
        <w:t xml:space="preserve"> судебных актов, актов других органов или должностных лиц, подлежащих исполнению в соответствии с законодательством Российской Федерации </w:t>
      </w:r>
      <w:r w:rsidR="00242AA0" w:rsidRPr="006940A4">
        <w:rPr>
          <w:rFonts w:ascii="Arial" w:hAnsi="Arial" w:cs="Arial"/>
        </w:rPr>
        <w:t>об</w:t>
      </w:r>
      <w:r w:rsidR="006940A4" w:rsidRPr="006940A4">
        <w:rPr>
          <w:rFonts w:ascii="Arial" w:hAnsi="Arial" w:cs="Arial"/>
        </w:rPr>
        <w:t> </w:t>
      </w:r>
      <w:r w:rsidR="00242AA0" w:rsidRPr="006940A4">
        <w:rPr>
          <w:rFonts w:ascii="Arial" w:hAnsi="Arial" w:cs="Arial"/>
        </w:rPr>
        <w:t>исполнительном производстве</w:t>
      </w:r>
      <w:r w:rsidR="00C27479" w:rsidRPr="006940A4">
        <w:rPr>
          <w:rFonts w:ascii="Arial" w:hAnsi="Arial" w:cs="Arial"/>
        </w:rPr>
        <w:t>;</w:t>
      </w:r>
    </w:p>
    <w:p w:rsidR="007B5F5A" w:rsidRPr="006940A4" w:rsidRDefault="007B5F5A" w:rsidP="007B5F5A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  <w:color w:val="000000"/>
        </w:rPr>
        <w:t xml:space="preserve">формирование единой корпоративной культуры, положительного образа работников и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в целом;</w:t>
      </w:r>
    </w:p>
    <w:p w:rsidR="00AE7030" w:rsidRPr="006940A4" w:rsidRDefault="007B5F5A" w:rsidP="008C2B9E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  <w:color w:val="000000"/>
        </w:rPr>
        <w:t xml:space="preserve">информирование о новостях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и регионов присутствия, популяризация передовых методов работы, подн</w:t>
      </w:r>
      <w:r w:rsidR="008C2B9E" w:rsidRPr="006940A4">
        <w:rPr>
          <w:rFonts w:ascii="Arial" w:hAnsi="Arial" w:cs="Arial"/>
          <w:color w:val="000000"/>
        </w:rPr>
        <w:t>ятие престижа рабочих профессий</w:t>
      </w:r>
      <w:r w:rsidR="00671550" w:rsidRPr="006940A4">
        <w:rPr>
          <w:rFonts w:ascii="Arial" w:hAnsi="Arial" w:cs="Arial"/>
        </w:rPr>
        <w:t>.</w:t>
      </w:r>
    </w:p>
    <w:p w:rsidR="00595F3F" w:rsidRPr="006940A4" w:rsidRDefault="00595F3F" w:rsidP="006940A4">
      <w:pPr>
        <w:numPr>
          <w:ilvl w:val="1"/>
          <w:numId w:val="15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 xml:space="preserve">Обработка персональных данных осуществляется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на условиях, определенных законодательством Российской Федерации, а именно:</w:t>
      </w:r>
    </w:p>
    <w:p w:rsidR="00E13DF5" w:rsidRPr="006940A4" w:rsidRDefault="00166CB5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о</w:t>
      </w:r>
      <w:r w:rsidR="00E13DF5" w:rsidRPr="006940A4">
        <w:rPr>
          <w:rFonts w:ascii="Arial" w:hAnsi="Arial" w:cs="Arial"/>
        </w:rPr>
        <w:t>бра</w:t>
      </w:r>
      <w:r w:rsidR="00FC24B3" w:rsidRPr="006940A4">
        <w:rPr>
          <w:rFonts w:ascii="Arial" w:hAnsi="Arial" w:cs="Arial"/>
        </w:rPr>
        <w:t xml:space="preserve">ботка персональных данных в </w:t>
      </w:r>
      <w:proofErr w:type="spellStart"/>
      <w:r w:rsidR="00EF60DC">
        <w:rPr>
          <w:rFonts w:ascii="Arial" w:hAnsi="Arial" w:cs="Arial"/>
        </w:rPr>
        <w:t>ПАО</w:t>
      </w:r>
      <w:proofErr w:type="spellEnd"/>
      <w:r w:rsidR="00EF60DC">
        <w:rPr>
          <w:rFonts w:ascii="Arial" w:hAnsi="Arial" w:cs="Arial"/>
        </w:rPr>
        <w:t xml:space="preserve"> «Комбинат </w:t>
      </w:r>
      <w:proofErr w:type="spellStart"/>
      <w:r w:rsidR="00EF60DC">
        <w:rPr>
          <w:rFonts w:ascii="Arial" w:hAnsi="Arial" w:cs="Arial"/>
        </w:rPr>
        <w:t>Южуралникель</w:t>
      </w:r>
      <w:proofErr w:type="spellEnd"/>
      <w:r w:rsidR="00EF60DC">
        <w:rPr>
          <w:rFonts w:ascii="Arial" w:hAnsi="Arial" w:cs="Arial"/>
        </w:rPr>
        <w:t>»</w:t>
      </w:r>
      <w:r w:rsidR="00E13DF5" w:rsidRPr="006940A4">
        <w:rPr>
          <w:rFonts w:ascii="Arial" w:hAnsi="Arial" w:cs="Arial"/>
        </w:rPr>
        <w:t xml:space="preserve">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</w:t>
      </w:r>
      <w:r w:rsidR="00D633FE" w:rsidRPr="006940A4">
        <w:rPr>
          <w:rFonts w:ascii="Arial" w:hAnsi="Arial" w:cs="Arial"/>
        </w:rPr>
        <w:t>области персональных данных;</w:t>
      </w:r>
    </w:p>
    <w:p w:rsidR="00E13DF5" w:rsidRPr="006940A4" w:rsidRDefault="00EF60DC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ПАО</w:t>
      </w:r>
      <w:proofErr w:type="spellEnd"/>
      <w:r>
        <w:rPr>
          <w:rFonts w:ascii="Arial" w:hAnsi="Arial" w:cs="Arial"/>
        </w:rPr>
        <w:t xml:space="preserve"> «Комбинат </w:t>
      </w:r>
      <w:proofErr w:type="spellStart"/>
      <w:r>
        <w:rPr>
          <w:rFonts w:ascii="Arial" w:hAnsi="Arial" w:cs="Arial"/>
        </w:rPr>
        <w:t>Южуралникель</w:t>
      </w:r>
      <w:proofErr w:type="spellEnd"/>
      <w:r>
        <w:rPr>
          <w:rFonts w:ascii="Arial" w:hAnsi="Arial" w:cs="Arial"/>
        </w:rPr>
        <w:t>»</w:t>
      </w:r>
      <w:r w:rsidR="00E13DF5" w:rsidRPr="006940A4">
        <w:rPr>
          <w:rFonts w:ascii="Arial" w:hAnsi="Arial" w:cs="Arial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</w:t>
      </w:r>
      <w:r w:rsidR="00D633FE" w:rsidRPr="006940A4">
        <w:rPr>
          <w:rFonts w:ascii="Arial" w:hAnsi="Arial" w:cs="Arial"/>
        </w:rPr>
        <w:t xml:space="preserve">дусмотрено </w:t>
      </w:r>
      <w:r w:rsidR="00397922" w:rsidRPr="006940A4">
        <w:rPr>
          <w:rFonts w:ascii="Arial" w:hAnsi="Arial" w:cs="Arial"/>
        </w:rPr>
        <w:t>законодательством Российской Федерации в области персональных данных</w:t>
      </w:r>
      <w:r w:rsidR="00D633FE" w:rsidRPr="006940A4">
        <w:rPr>
          <w:rFonts w:ascii="Arial" w:hAnsi="Arial" w:cs="Arial"/>
        </w:rPr>
        <w:t>;</w:t>
      </w:r>
    </w:p>
    <w:p w:rsidR="00274BE2" w:rsidRPr="006940A4" w:rsidRDefault="00BC7D8B" w:rsidP="006940A4">
      <w:pPr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  <w:color w:val="000000"/>
        </w:rPr>
        <w:t xml:space="preserve">обработка персональных данных, разрешенных субъектом персональных данных для распространения, осуществляется 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на основании согласия субъекта персональных данных на распространение с соблюдением установленных субъектом персональных данных запретов и условий на обработку персональных данных.</w:t>
      </w:r>
    </w:p>
    <w:p w:rsidR="004F3219" w:rsidRPr="006940A4" w:rsidRDefault="00D633FE" w:rsidP="006940A4">
      <w:pPr>
        <w:numPr>
          <w:ilvl w:val="1"/>
          <w:numId w:val="15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 xml:space="preserve">Перечень действий с персональными данными, </w:t>
      </w:r>
      <w:r w:rsidR="007F4352" w:rsidRPr="006940A4">
        <w:rPr>
          <w:rFonts w:ascii="Arial" w:hAnsi="Arial" w:cs="Arial"/>
          <w:color w:val="000000"/>
        </w:rPr>
        <w:t>способы их обработки</w:t>
      </w:r>
      <w:r w:rsidR="00595F3F" w:rsidRPr="006940A4">
        <w:rPr>
          <w:rFonts w:ascii="Arial" w:hAnsi="Arial" w:cs="Arial"/>
          <w:color w:val="000000"/>
        </w:rPr>
        <w:t>:</w:t>
      </w:r>
    </w:p>
    <w:p w:rsidR="00D633FE" w:rsidRPr="006940A4" w:rsidRDefault="00EF60DC" w:rsidP="006940A4">
      <w:pPr>
        <w:numPr>
          <w:ilvl w:val="2"/>
          <w:numId w:val="16"/>
        </w:numPr>
        <w:spacing w:before="60" w:after="0" w:line="240" w:lineRule="auto"/>
        <w:ind w:left="1134" w:hanging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ПАО</w:t>
      </w:r>
      <w:proofErr w:type="spellEnd"/>
      <w:r>
        <w:rPr>
          <w:rFonts w:ascii="Arial" w:hAnsi="Arial" w:cs="Arial"/>
          <w:color w:val="000000"/>
        </w:rPr>
        <w:t xml:space="preserve"> «Комбинат </w:t>
      </w:r>
      <w:proofErr w:type="spellStart"/>
      <w:r>
        <w:rPr>
          <w:rFonts w:ascii="Arial" w:hAnsi="Arial" w:cs="Arial"/>
          <w:color w:val="000000"/>
        </w:rPr>
        <w:t>Южуралникель</w:t>
      </w:r>
      <w:proofErr w:type="spellEnd"/>
      <w:r>
        <w:rPr>
          <w:rFonts w:ascii="Arial" w:hAnsi="Arial" w:cs="Arial"/>
          <w:color w:val="000000"/>
        </w:rPr>
        <w:t>»</w:t>
      </w:r>
      <w:r w:rsidR="00D633FE" w:rsidRPr="006940A4">
        <w:rPr>
          <w:rFonts w:ascii="Arial" w:hAnsi="Arial" w:cs="Arial"/>
          <w:color w:val="000000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</w:t>
      </w:r>
      <w:r w:rsidR="00FC24B3" w:rsidRPr="006940A4">
        <w:rPr>
          <w:rFonts w:ascii="Arial" w:hAnsi="Arial" w:cs="Arial"/>
          <w:color w:val="000000"/>
        </w:rPr>
        <w:t>ничтожение персональных данных.</w:t>
      </w:r>
    </w:p>
    <w:p w:rsidR="00D633FE" w:rsidRPr="006940A4" w:rsidRDefault="00D633FE" w:rsidP="006940A4">
      <w:pPr>
        <w:numPr>
          <w:ilvl w:val="2"/>
          <w:numId w:val="16"/>
        </w:numPr>
        <w:spacing w:before="60" w:after="0" w:line="240" w:lineRule="auto"/>
        <w:ind w:left="1134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Обра</w:t>
      </w:r>
      <w:r w:rsidR="00FC24B3" w:rsidRPr="006940A4">
        <w:rPr>
          <w:rFonts w:ascii="Arial" w:hAnsi="Arial" w:cs="Arial"/>
          <w:color w:val="000000"/>
        </w:rPr>
        <w:t xml:space="preserve">ботка персональных данных 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осуще</w:t>
      </w:r>
      <w:r w:rsidR="00FC24B3" w:rsidRPr="006940A4">
        <w:rPr>
          <w:rFonts w:ascii="Arial" w:hAnsi="Arial" w:cs="Arial"/>
          <w:color w:val="000000"/>
        </w:rPr>
        <w:t>ствляется следующими способами:</w:t>
      </w:r>
    </w:p>
    <w:p w:rsidR="00D633FE" w:rsidRPr="006940A4" w:rsidRDefault="00D633FE" w:rsidP="006940A4">
      <w:pPr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418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 xml:space="preserve">неавтоматизированная обработка персональных данных; </w:t>
      </w:r>
    </w:p>
    <w:p w:rsidR="00D633FE" w:rsidRPr="006940A4" w:rsidRDefault="00D633FE" w:rsidP="006940A4">
      <w:pPr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418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автоматизированная обработка персональных данных с передачей полученной информации по информационно-телекоммуник</w:t>
      </w:r>
      <w:r w:rsidR="00FC24B3" w:rsidRPr="006940A4">
        <w:rPr>
          <w:rFonts w:ascii="Arial" w:hAnsi="Arial" w:cs="Arial"/>
        </w:rPr>
        <w:t>ационным сетям или без таковой;</w:t>
      </w:r>
    </w:p>
    <w:p w:rsidR="003D6E1F" w:rsidRPr="006940A4" w:rsidRDefault="00D633FE" w:rsidP="006940A4">
      <w:pPr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418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смешанная обработка персональных данных.</w:t>
      </w:r>
    </w:p>
    <w:p w:rsidR="00830A2F" w:rsidRPr="006940A4" w:rsidRDefault="00016F8C" w:rsidP="000D7B7A">
      <w:pPr>
        <w:numPr>
          <w:ilvl w:val="0"/>
          <w:numId w:val="16"/>
        </w:numPr>
        <w:spacing w:before="240" w:after="0" w:line="240" w:lineRule="auto"/>
        <w:ind w:left="284" w:hanging="284"/>
        <w:jc w:val="center"/>
        <w:rPr>
          <w:rFonts w:ascii="Arial" w:hAnsi="Arial" w:cs="Arial"/>
          <w:b/>
          <w:color w:val="000000"/>
        </w:rPr>
      </w:pPr>
      <w:r w:rsidRPr="006940A4">
        <w:rPr>
          <w:rFonts w:ascii="Arial" w:hAnsi="Arial" w:cs="Arial"/>
          <w:b/>
          <w:color w:val="000000"/>
        </w:rPr>
        <w:t>Перечень субъектов</w:t>
      </w:r>
      <w:r w:rsidR="007F4352" w:rsidRPr="006940A4">
        <w:rPr>
          <w:rFonts w:ascii="Arial" w:hAnsi="Arial" w:cs="Arial"/>
          <w:b/>
          <w:color w:val="000000"/>
        </w:rPr>
        <w:t xml:space="preserve"> персональны</w:t>
      </w:r>
      <w:r w:rsidRPr="006940A4">
        <w:rPr>
          <w:rFonts w:ascii="Arial" w:hAnsi="Arial" w:cs="Arial"/>
          <w:b/>
          <w:color w:val="000000"/>
        </w:rPr>
        <w:t>х</w:t>
      </w:r>
      <w:r w:rsidR="007F4352" w:rsidRPr="006940A4">
        <w:rPr>
          <w:rFonts w:ascii="Arial" w:hAnsi="Arial" w:cs="Arial"/>
          <w:b/>
          <w:color w:val="000000"/>
        </w:rPr>
        <w:t xml:space="preserve"> данны</w:t>
      </w:r>
      <w:r w:rsidRPr="006940A4">
        <w:rPr>
          <w:rFonts w:ascii="Arial" w:hAnsi="Arial" w:cs="Arial"/>
          <w:b/>
          <w:color w:val="000000"/>
        </w:rPr>
        <w:t>х</w:t>
      </w:r>
    </w:p>
    <w:p w:rsidR="007F4352" w:rsidRPr="006940A4" w:rsidRDefault="007F4352" w:rsidP="006940A4">
      <w:pPr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В</w:t>
      </w:r>
      <w:r w:rsidRPr="003F4C50">
        <w:rPr>
          <w:rFonts w:ascii="Arial" w:hAnsi="Arial" w:cs="Arial"/>
          <w:color w:val="000000"/>
          <w:u w:val="single"/>
        </w:rPr>
        <w:t xml:space="preserve"> </w:t>
      </w:r>
      <w:proofErr w:type="spellStart"/>
      <w:r w:rsidR="00EF60DC">
        <w:rPr>
          <w:rFonts w:ascii="Arial" w:hAnsi="Arial" w:cs="Arial"/>
          <w:color w:val="000000"/>
          <w:u w:val="single"/>
        </w:rPr>
        <w:t>ПАО</w:t>
      </w:r>
      <w:proofErr w:type="spellEnd"/>
      <w:r w:rsidR="00EF60DC">
        <w:rPr>
          <w:rFonts w:ascii="Arial" w:hAnsi="Arial" w:cs="Arial"/>
          <w:color w:val="000000"/>
          <w:u w:val="single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  <w:u w:val="single"/>
        </w:rPr>
        <w:t>Южуралникель</w:t>
      </w:r>
      <w:proofErr w:type="spellEnd"/>
      <w:r w:rsidR="00EF60DC">
        <w:rPr>
          <w:rFonts w:ascii="Arial" w:hAnsi="Arial" w:cs="Arial"/>
          <w:color w:val="000000"/>
          <w:u w:val="single"/>
        </w:rPr>
        <w:t>»</w:t>
      </w:r>
      <w:r w:rsidRPr="006940A4">
        <w:rPr>
          <w:rFonts w:ascii="Arial" w:hAnsi="Arial" w:cs="Arial"/>
          <w:color w:val="000000"/>
        </w:rPr>
        <w:t xml:space="preserve"> обрабатываются персональные данные следующих категорий субъектов:</w:t>
      </w:r>
    </w:p>
    <w:p w:rsidR="00A14A10" w:rsidRPr="006940A4" w:rsidRDefault="00A14A10" w:rsidP="006940A4">
      <w:pPr>
        <w:numPr>
          <w:ilvl w:val="0"/>
          <w:numId w:val="13"/>
        </w:numPr>
        <w:autoSpaceDE w:val="0"/>
        <w:autoSpaceDN w:val="0"/>
        <w:adjustRightInd w:val="0"/>
        <w:spacing w:before="20"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работни</w:t>
      </w:r>
      <w:r w:rsidR="00841018" w:rsidRPr="006940A4">
        <w:rPr>
          <w:rFonts w:ascii="Arial" w:hAnsi="Arial" w:cs="Arial"/>
          <w:color w:val="000000"/>
        </w:rPr>
        <w:t>ков</w:t>
      </w:r>
      <w:r w:rsidR="000F0306" w:rsidRPr="006940A4">
        <w:rPr>
          <w:rFonts w:ascii="Arial" w:hAnsi="Arial" w:cs="Arial"/>
          <w:color w:val="000000"/>
        </w:rPr>
        <w:t xml:space="preserve">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="00137916" w:rsidRPr="006940A4">
        <w:rPr>
          <w:rFonts w:ascii="Arial" w:hAnsi="Arial" w:cs="Arial"/>
          <w:color w:val="000000"/>
        </w:rPr>
        <w:t>;</w:t>
      </w:r>
    </w:p>
    <w:p w:rsidR="007F4352" w:rsidRPr="006940A4" w:rsidRDefault="007F4352" w:rsidP="006940A4">
      <w:pPr>
        <w:numPr>
          <w:ilvl w:val="0"/>
          <w:numId w:val="13"/>
        </w:numPr>
        <w:autoSpaceDE w:val="0"/>
        <w:autoSpaceDN w:val="0"/>
        <w:adjustRightInd w:val="0"/>
        <w:spacing w:before="20"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други</w:t>
      </w:r>
      <w:r w:rsidR="00841018" w:rsidRPr="006940A4">
        <w:rPr>
          <w:rFonts w:ascii="Arial" w:hAnsi="Arial" w:cs="Arial"/>
          <w:color w:val="000000"/>
        </w:rPr>
        <w:t>х</w:t>
      </w:r>
      <w:r w:rsidRPr="006940A4">
        <w:rPr>
          <w:rFonts w:ascii="Arial" w:hAnsi="Arial" w:cs="Arial"/>
          <w:color w:val="000000"/>
        </w:rPr>
        <w:t xml:space="preserve"> субъект</w:t>
      </w:r>
      <w:r w:rsidR="00841018" w:rsidRPr="006940A4">
        <w:rPr>
          <w:rFonts w:ascii="Arial" w:hAnsi="Arial" w:cs="Arial"/>
          <w:color w:val="000000"/>
        </w:rPr>
        <w:t>ов</w:t>
      </w:r>
      <w:r w:rsidRPr="006940A4">
        <w:rPr>
          <w:rFonts w:ascii="Arial" w:hAnsi="Arial" w:cs="Arial"/>
          <w:color w:val="000000"/>
        </w:rPr>
        <w:t xml:space="preserve"> персональных данных (для обеспечения реализации целей обработки, указанных в разделе 4 Политики).</w:t>
      </w:r>
    </w:p>
    <w:p w:rsidR="00830A2F" w:rsidRPr="006940A4" w:rsidRDefault="007F4352" w:rsidP="000D7B7A">
      <w:pPr>
        <w:numPr>
          <w:ilvl w:val="0"/>
          <w:numId w:val="16"/>
        </w:numPr>
        <w:spacing w:before="240" w:after="0" w:line="240" w:lineRule="auto"/>
        <w:ind w:left="284" w:hanging="284"/>
        <w:jc w:val="center"/>
        <w:rPr>
          <w:rFonts w:ascii="Arial" w:hAnsi="Arial" w:cs="Arial"/>
          <w:b/>
          <w:color w:val="000000"/>
        </w:rPr>
      </w:pPr>
      <w:r w:rsidRPr="006940A4">
        <w:rPr>
          <w:rFonts w:ascii="Arial" w:hAnsi="Arial" w:cs="Arial"/>
          <w:b/>
          <w:color w:val="000000"/>
        </w:rPr>
        <w:t xml:space="preserve">Перечень </w:t>
      </w:r>
      <w:r w:rsidR="00617062" w:rsidRPr="006940A4">
        <w:rPr>
          <w:rFonts w:ascii="Arial" w:hAnsi="Arial" w:cs="Arial"/>
          <w:b/>
          <w:color w:val="000000"/>
        </w:rPr>
        <w:t xml:space="preserve">обрабатываемых </w:t>
      </w:r>
      <w:r w:rsidRPr="006940A4">
        <w:rPr>
          <w:rFonts w:ascii="Arial" w:hAnsi="Arial" w:cs="Arial"/>
          <w:b/>
          <w:color w:val="000000"/>
        </w:rPr>
        <w:t>персональн</w:t>
      </w:r>
      <w:r w:rsidR="00312A47" w:rsidRPr="006940A4">
        <w:rPr>
          <w:rFonts w:ascii="Arial" w:hAnsi="Arial" w:cs="Arial"/>
          <w:b/>
          <w:color w:val="000000"/>
        </w:rPr>
        <w:t>ых данны</w:t>
      </w:r>
      <w:r w:rsidR="00134571" w:rsidRPr="006940A4">
        <w:rPr>
          <w:rFonts w:ascii="Arial" w:hAnsi="Arial" w:cs="Arial"/>
          <w:b/>
          <w:color w:val="000000"/>
        </w:rPr>
        <w:t>х</w:t>
      </w:r>
    </w:p>
    <w:p w:rsidR="002E5C69" w:rsidRPr="006940A4" w:rsidRDefault="002E5C69" w:rsidP="006940A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lastRenderedPageBreak/>
        <w:t>Перечень персональн</w:t>
      </w:r>
      <w:r w:rsidR="00312A47" w:rsidRPr="006940A4">
        <w:rPr>
          <w:rFonts w:ascii="Arial" w:hAnsi="Arial" w:cs="Arial"/>
          <w:color w:val="000000"/>
        </w:rPr>
        <w:t xml:space="preserve">ых данных, обрабатываемых 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, определяется </w:t>
      </w:r>
      <w:r w:rsidR="00B3676D" w:rsidRPr="006940A4">
        <w:rPr>
          <w:rFonts w:ascii="Arial" w:hAnsi="Arial" w:cs="Arial"/>
          <w:color w:val="000000"/>
        </w:rPr>
        <w:br/>
      </w:r>
      <w:r w:rsidRPr="006940A4">
        <w:rPr>
          <w:rFonts w:ascii="Arial" w:hAnsi="Arial" w:cs="Arial"/>
          <w:color w:val="000000"/>
        </w:rPr>
        <w:t>в соответствии с законода</w:t>
      </w:r>
      <w:r w:rsidR="009D4B1F" w:rsidRPr="006940A4">
        <w:rPr>
          <w:rFonts w:ascii="Arial" w:hAnsi="Arial" w:cs="Arial"/>
          <w:color w:val="000000"/>
        </w:rPr>
        <w:t>тельством Российской Федерации</w:t>
      </w:r>
      <w:r w:rsidRPr="006940A4">
        <w:rPr>
          <w:rFonts w:ascii="Arial" w:hAnsi="Arial" w:cs="Arial"/>
          <w:color w:val="000000"/>
        </w:rPr>
        <w:t xml:space="preserve"> и локальными нормативными актами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с учетом целей обработки персональных данных, </w:t>
      </w:r>
      <w:r w:rsidR="00F30DB2" w:rsidRPr="006940A4">
        <w:rPr>
          <w:rFonts w:ascii="Arial" w:hAnsi="Arial" w:cs="Arial"/>
          <w:color w:val="000000"/>
        </w:rPr>
        <w:t>указанных в</w:t>
      </w:r>
      <w:r w:rsidR="006940A4" w:rsidRPr="006940A4">
        <w:rPr>
          <w:rFonts w:ascii="Arial" w:hAnsi="Arial" w:cs="Arial"/>
          <w:color w:val="000000"/>
        </w:rPr>
        <w:t> </w:t>
      </w:r>
      <w:r w:rsidR="00F30DB2" w:rsidRPr="006940A4">
        <w:rPr>
          <w:rFonts w:ascii="Arial" w:hAnsi="Arial" w:cs="Arial"/>
          <w:color w:val="000000"/>
        </w:rPr>
        <w:t>разделе</w:t>
      </w:r>
      <w:r w:rsidR="006940A4" w:rsidRPr="006940A4">
        <w:rPr>
          <w:rFonts w:ascii="Arial" w:hAnsi="Arial" w:cs="Arial"/>
          <w:color w:val="000000"/>
        </w:rPr>
        <w:t> </w:t>
      </w:r>
      <w:r w:rsidR="00F30DB2" w:rsidRPr="006940A4">
        <w:rPr>
          <w:rFonts w:ascii="Arial" w:hAnsi="Arial" w:cs="Arial"/>
          <w:color w:val="000000"/>
        </w:rPr>
        <w:t>4 Политики.</w:t>
      </w:r>
    </w:p>
    <w:p w:rsidR="002E5C69" w:rsidRPr="006940A4" w:rsidRDefault="002E5C69" w:rsidP="006940A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</w:t>
      </w:r>
      <w:r w:rsidR="00FC24B3" w:rsidRPr="006940A4">
        <w:rPr>
          <w:rFonts w:ascii="Arial" w:hAnsi="Arial" w:cs="Arial"/>
          <w:color w:val="000000"/>
        </w:rPr>
        <w:t xml:space="preserve">, интимной жизни, 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="00FC24B3" w:rsidRPr="006940A4">
        <w:rPr>
          <w:rFonts w:ascii="Arial" w:hAnsi="Arial" w:cs="Arial"/>
          <w:color w:val="000000"/>
        </w:rPr>
        <w:t xml:space="preserve"> не осуществляется.</w:t>
      </w:r>
    </w:p>
    <w:p w:rsidR="008259F8" w:rsidRPr="006940A4" w:rsidRDefault="002E5C69" w:rsidP="006940A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Обработка биометрических пе</w:t>
      </w:r>
      <w:r w:rsidR="00FC24B3" w:rsidRPr="006940A4">
        <w:rPr>
          <w:rFonts w:ascii="Arial" w:hAnsi="Arial" w:cs="Arial"/>
          <w:color w:val="000000"/>
        </w:rPr>
        <w:t xml:space="preserve">рсональных данных 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допускается только при наличии согласия в письменной форме субъекта персональных данных, за исключением случаев, предусмотренных законода</w:t>
      </w:r>
      <w:r w:rsidR="000F29EE" w:rsidRPr="006940A4">
        <w:rPr>
          <w:rFonts w:ascii="Arial" w:hAnsi="Arial" w:cs="Arial"/>
          <w:color w:val="000000"/>
        </w:rPr>
        <w:t>тельством Российской Федерации.</w:t>
      </w:r>
    </w:p>
    <w:p w:rsidR="00830A2F" w:rsidRPr="006940A4" w:rsidRDefault="00CF17C8" w:rsidP="000D7B7A">
      <w:pPr>
        <w:numPr>
          <w:ilvl w:val="0"/>
          <w:numId w:val="16"/>
        </w:numPr>
        <w:spacing w:before="240" w:after="0" w:line="240" w:lineRule="auto"/>
        <w:ind w:left="284" w:hanging="284"/>
        <w:jc w:val="center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b/>
          <w:color w:val="000000"/>
        </w:rPr>
        <w:t>П</w:t>
      </w:r>
      <w:r w:rsidR="00EB2593" w:rsidRPr="006940A4">
        <w:rPr>
          <w:rFonts w:ascii="Arial" w:hAnsi="Arial" w:cs="Arial"/>
          <w:b/>
          <w:color w:val="000000"/>
        </w:rPr>
        <w:t xml:space="preserve">рава и </w:t>
      </w:r>
      <w:r w:rsidR="00FC24B3" w:rsidRPr="006940A4">
        <w:rPr>
          <w:rFonts w:ascii="Arial" w:hAnsi="Arial" w:cs="Arial"/>
          <w:b/>
          <w:color w:val="000000"/>
        </w:rPr>
        <w:t xml:space="preserve">функции </w:t>
      </w:r>
      <w:proofErr w:type="spellStart"/>
      <w:r w:rsidR="00EF60DC">
        <w:rPr>
          <w:rFonts w:ascii="Arial" w:hAnsi="Arial" w:cs="Arial"/>
          <w:b/>
          <w:color w:val="000000"/>
        </w:rPr>
        <w:t>ПАО</w:t>
      </w:r>
      <w:proofErr w:type="spellEnd"/>
      <w:r w:rsidR="00EF60DC">
        <w:rPr>
          <w:rFonts w:ascii="Arial" w:hAnsi="Arial" w:cs="Arial"/>
          <w:b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b/>
          <w:color w:val="000000"/>
        </w:rPr>
        <w:t>Южуралникель</w:t>
      </w:r>
      <w:proofErr w:type="spellEnd"/>
      <w:r w:rsidR="00EF60DC">
        <w:rPr>
          <w:rFonts w:ascii="Arial" w:hAnsi="Arial" w:cs="Arial"/>
          <w:b/>
          <w:color w:val="000000"/>
        </w:rPr>
        <w:t>»</w:t>
      </w:r>
      <w:r w:rsidRPr="006940A4">
        <w:rPr>
          <w:rFonts w:ascii="Arial" w:hAnsi="Arial" w:cs="Arial"/>
          <w:b/>
          <w:color w:val="000000"/>
        </w:rPr>
        <w:t xml:space="preserve"> при обработке персональных данных</w:t>
      </w:r>
    </w:p>
    <w:p w:rsidR="007D176D" w:rsidRPr="006940A4" w:rsidRDefault="00EF60DC" w:rsidP="006940A4">
      <w:pPr>
        <w:numPr>
          <w:ilvl w:val="0"/>
          <w:numId w:val="17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ПАО</w:t>
      </w:r>
      <w:proofErr w:type="spellEnd"/>
      <w:r>
        <w:rPr>
          <w:rFonts w:ascii="Arial" w:hAnsi="Arial" w:cs="Arial"/>
          <w:color w:val="000000"/>
        </w:rPr>
        <w:t xml:space="preserve"> «Комбинат </w:t>
      </w:r>
      <w:proofErr w:type="spellStart"/>
      <w:r>
        <w:rPr>
          <w:rFonts w:ascii="Arial" w:hAnsi="Arial" w:cs="Arial"/>
          <w:color w:val="000000"/>
        </w:rPr>
        <w:t>Южуралникель</w:t>
      </w:r>
      <w:proofErr w:type="spellEnd"/>
      <w:r>
        <w:rPr>
          <w:rFonts w:ascii="Arial" w:hAnsi="Arial" w:cs="Arial"/>
          <w:color w:val="000000"/>
        </w:rPr>
        <w:t>»</w:t>
      </w:r>
      <w:r w:rsidR="00A22D41" w:rsidRPr="006940A4">
        <w:rPr>
          <w:rFonts w:ascii="Arial" w:hAnsi="Arial" w:cs="Arial"/>
          <w:color w:val="000000"/>
        </w:rPr>
        <w:t xml:space="preserve"> </w:t>
      </w:r>
      <w:r w:rsidR="00CF17C8" w:rsidRPr="006940A4">
        <w:rPr>
          <w:rFonts w:ascii="Arial" w:hAnsi="Arial" w:cs="Arial"/>
          <w:color w:val="000000"/>
        </w:rPr>
        <w:t>при обработке</w:t>
      </w:r>
      <w:r w:rsidR="007D176D" w:rsidRPr="006940A4">
        <w:rPr>
          <w:rFonts w:ascii="Arial" w:hAnsi="Arial" w:cs="Arial"/>
          <w:color w:val="000000"/>
        </w:rPr>
        <w:t xml:space="preserve"> персональных данных </w:t>
      </w:r>
      <w:r w:rsidR="006D68FC" w:rsidRPr="006940A4">
        <w:rPr>
          <w:rFonts w:ascii="Arial" w:hAnsi="Arial" w:cs="Arial"/>
          <w:color w:val="000000"/>
        </w:rPr>
        <w:t>имеет право</w:t>
      </w:r>
      <w:r w:rsidR="007D176D" w:rsidRPr="006940A4">
        <w:rPr>
          <w:rFonts w:ascii="Arial" w:hAnsi="Arial" w:cs="Arial"/>
          <w:color w:val="000000"/>
        </w:rPr>
        <w:t>:</w:t>
      </w:r>
    </w:p>
    <w:p w:rsidR="007D176D" w:rsidRPr="006940A4" w:rsidRDefault="002E5C69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с</w:t>
      </w:r>
      <w:r w:rsidR="007D176D" w:rsidRPr="006940A4">
        <w:rPr>
          <w:rFonts w:ascii="Arial" w:hAnsi="Arial" w:cs="Arial"/>
          <w:color w:val="000000"/>
        </w:rPr>
        <w:t xml:space="preserve">амостоятельно определять состав и перечень мер, необходимых и достаточных для обеспечения выполнения обязанностей, предусмотренных </w:t>
      </w:r>
      <w:r w:rsidR="00FC24B3" w:rsidRPr="006940A4">
        <w:rPr>
          <w:rFonts w:ascii="Arial" w:hAnsi="Arial" w:cs="Arial"/>
          <w:color w:val="000000"/>
        </w:rPr>
        <w:t>законодательством Российской Федерации в области персональных данных</w:t>
      </w:r>
      <w:r w:rsidR="00A22D41" w:rsidRPr="006940A4">
        <w:rPr>
          <w:rFonts w:ascii="Arial" w:hAnsi="Arial" w:cs="Arial"/>
          <w:color w:val="000000"/>
        </w:rPr>
        <w:t xml:space="preserve"> и принятыми в соответствии с</w:t>
      </w:r>
      <w:r w:rsidR="006940A4" w:rsidRPr="006940A4">
        <w:rPr>
          <w:rFonts w:ascii="Arial" w:hAnsi="Arial" w:cs="Arial"/>
          <w:color w:val="000000"/>
        </w:rPr>
        <w:t> </w:t>
      </w:r>
      <w:r w:rsidR="00A22D41" w:rsidRPr="006940A4">
        <w:rPr>
          <w:rFonts w:ascii="Arial" w:hAnsi="Arial" w:cs="Arial"/>
          <w:color w:val="000000"/>
        </w:rPr>
        <w:t xml:space="preserve">ним нормативными правовыми актами, если иное не предусмотрено </w:t>
      </w:r>
      <w:r w:rsidR="00830A2F" w:rsidRPr="006940A4">
        <w:rPr>
          <w:rFonts w:ascii="Arial" w:hAnsi="Arial" w:cs="Arial"/>
          <w:color w:val="000000"/>
        </w:rPr>
        <w:t>законодательством Российской Федерации в области персональных данных</w:t>
      </w:r>
      <w:r w:rsidRPr="006940A4">
        <w:rPr>
          <w:rFonts w:ascii="Arial" w:hAnsi="Arial" w:cs="Arial"/>
          <w:color w:val="000000"/>
        </w:rPr>
        <w:t>;</w:t>
      </w:r>
    </w:p>
    <w:p w:rsidR="00F849A0" w:rsidRPr="006940A4" w:rsidRDefault="00F849A0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предоставлять персональные данные субъекта персональных данных третьим лицам, если это предусмотрено законодательством Российской Федерации в области персональных данных;</w:t>
      </w:r>
    </w:p>
    <w:p w:rsidR="00837C01" w:rsidRPr="006940A4" w:rsidRDefault="002E5C69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>п</w:t>
      </w:r>
      <w:r w:rsidR="00A22D41" w:rsidRPr="006940A4">
        <w:rPr>
          <w:rFonts w:ascii="Arial" w:hAnsi="Arial" w:cs="Arial"/>
        </w:rPr>
        <w:t>оручить обработку персональных данных другому лицу с согласия субъекта персональных данных, если иное не предусмотрено федеральным законом, на</w:t>
      </w:r>
      <w:r w:rsidR="006940A4" w:rsidRPr="006940A4">
        <w:rPr>
          <w:rFonts w:ascii="Arial" w:hAnsi="Arial" w:cs="Arial"/>
        </w:rPr>
        <w:t> </w:t>
      </w:r>
      <w:r w:rsidR="00A22D41" w:rsidRPr="006940A4">
        <w:rPr>
          <w:rFonts w:ascii="Arial" w:hAnsi="Arial" w:cs="Arial"/>
        </w:rPr>
        <w:t>основании заключаемого с этим лицом договора. Лицо, осуществляющее обработку п</w:t>
      </w:r>
      <w:r w:rsidR="001D198D" w:rsidRPr="006940A4">
        <w:rPr>
          <w:rFonts w:ascii="Arial" w:hAnsi="Arial" w:cs="Arial"/>
        </w:rPr>
        <w:t>ерсональных данных</w:t>
      </w:r>
      <w:r w:rsidR="00A22D41" w:rsidRPr="006940A4">
        <w:rPr>
          <w:rFonts w:ascii="Arial" w:hAnsi="Arial" w:cs="Arial"/>
        </w:rPr>
        <w:t xml:space="preserve">, обязано соблюдать принципы и правила обработки персональных данных, предусмотренные </w:t>
      </w:r>
      <w:r w:rsidR="00830A2F" w:rsidRPr="006940A4">
        <w:rPr>
          <w:rFonts w:ascii="Arial" w:hAnsi="Arial" w:cs="Arial"/>
        </w:rPr>
        <w:t>законодательством Российской Федерации в области персональных данных;</w:t>
      </w:r>
    </w:p>
    <w:p w:rsidR="00BC7D8B" w:rsidRPr="006940A4" w:rsidRDefault="00BC7D8B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</w:rPr>
      </w:pPr>
      <w:r w:rsidRPr="006940A4">
        <w:rPr>
          <w:rFonts w:ascii="Arial" w:hAnsi="Arial" w:cs="Arial"/>
        </w:rPr>
        <w:t xml:space="preserve">в целях внутреннего и внешнего информационного обеспечения </w:t>
      </w:r>
      <w:proofErr w:type="spellStart"/>
      <w:r w:rsidR="00EF60DC">
        <w:rPr>
          <w:rFonts w:ascii="Arial" w:hAnsi="Arial" w:cs="Arial"/>
        </w:rPr>
        <w:t>ПАО</w:t>
      </w:r>
      <w:proofErr w:type="spellEnd"/>
      <w:r w:rsidR="00EF60DC">
        <w:rPr>
          <w:rFonts w:ascii="Arial" w:hAnsi="Arial" w:cs="Arial"/>
        </w:rPr>
        <w:t xml:space="preserve"> «Комбинат </w:t>
      </w:r>
      <w:proofErr w:type="spellStart"/>
      <w:r w:rsidR="00EF60DC">
        <w:rPr>
          <w:rFonts w:ascii="Arial" w:hAnsi="Arial" w:cs="Arial"/>
        </w:rPr>
        <w:t>Южуралникель</w:t>
      </w:r>
      <w:proofErr w:type="spellEnd"/>
      <w:r w:rsidR="00EF60DC">
        <w:rPr>
          <w:rFonts w:ascii="Arial" w:hAnsi="Arial" w:cs="Arial"/>
        </w:rPr>
        <w:t>»</w:t>
      </w:r>
      <w:r w:rsidRPr="006940A4">
        <w:rPr>
          <w:rFonts w:ascii="Arial" w:hAnsi="Arial" w:cs="Arial"/>
        </w:rPr>
        <w:t xml:space="preserve"> может создавать справочники, адресные книги и другие источники, в которые с</w:t>
      </w:r>
      <w:r w:rsidR="006940A4" w:rsidRPr="006940A4">
        <w:rPr>
          <w:rFonts w:ascii="Arial" w:hAnsi="Arial" w:cs="Arial"/>
        </w:rPr>
        <w:t> </w:t>
      </w:r>
      <w:r w:rsidRPr="006940A4">
        <w:rPr>
          <w:rFonts w:ascii="Arial" w:hAnsi="Arial" w:cs="Arial"/>
        </w:rPr>
        <w:t>письменного согласия субъекта персональных данных, если иное не предусмотрено законодательством Российской Федерации в области персональных данных, могут включаться его персональные данные;</w:t>
      </w:r>
    </w:p>
    <w:p w:rsidR="00837C01" w:rsidRPr="006940A4" w:rsidRDefault="00837C01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при наличии оснований, указанных в законодательстве Российской Федерации в</w:t>
      </w:r>
      <w:r w:rsidR="006940A4" w:rsidRPr="006940A4">
        <w:rPr>
          <w:rFonts w:ascii="Arial" w:hAnsi="Arial" w:cs="Arial"/>
          <w:color w:val="000000"/>
        </w:rPr>
        <w:t> </w:t>
      </w:r>
      <w:r w:rsidRPr="006940A4">
        <w:rPr>
          <w:rFonts w:ascii="Arial" w:hAnsi="Arial" w:cs="Arial"/>
          <w:color w:val="000000"/>
        </w:rPr>
        <w:t>области персональных данных:</w:t>
      </w:r>
    </w:p>
    <w:p w:rsidR="00830A2F" w:rsidRPr="006940A4" w:rsidRDefault="00830A2F" w:rsidP="006940A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1276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в случае отзыва субъектом персональных данных согласия на об</w:t>
      </w:r>
      <w:r w:rsidR="00FC24B3" w:rsidRPr="006940A4">
        <w:rPr>
          <w:rFonts w:ascii="Arial" w:hAnsi="Arial" w:cs="Arial"/>
          <w:color w:val="000000"/>
        </w:rPr>
        <w:t xml:space="preserve">работку персональных данных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="001D198D" w:rsidRPr="006940A4">
        <w:rPr>
          <w:rFonts w:ascii="Arial" w:hAnsi="Arial" w:cs="Arial"/>
          <w:color w:val="000000"/>
        </w:rPr>
        <w:t xml:space="preserve"> - </w:t>
      </w:r>
      <w:r w:rsidRPr="006940A4">
        <w:rPr>
          <w:rFonts w:ascii="Arial" w:hAnsi="Arial" w:cs="Arial"/>
          <w:color w:val="000000"/>
        </w:rPr>
        <w:t>продолжить обработку персональных данных без согласия субъекта персональных данных;</w:t>
      </w:r>
    </w:p>
    <w:p w:rsidR="00837C01" w:rsidRPr="006940A4" w:rsidRDefault="00837C01" w:rsidP="006940A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1276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использовать персональные данные субъекта персональных данных без его согласия;</w:t>
      </w:r>
    </w:p>
    <w:p w:rsidR="002B2797" w:rsidRPr="006940A4" w:rsidRDefault="00321992" w:rsidP="006940A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1276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отказать в предоставлении информации о наличии персональных данных о</w:t>
      </w:r>
      <w:r w:rsidR="006940A4" w:rsidRPr="006940A4">
        <w:rPr>
          <w:rFonts w:ascii="Arial" w:hAnsi="Arial" w:cs="Arial"/>
          <w:color w:val="000000"/>
        </w:rPr>
        <w:t> </w:t>
      </w:r>
      <w:r w:rsidRPr="006940A4">
        <w:rPr>
          <w:rFonts w:ascii="Arial" w:hAnsi="Arial" w:cs="Arial"/>
          <w:color w:val="000000"/>
        </w:rPr>
        <w:t>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представителя;</w:t>
      </w:r>
    </w:p>
    <w:p w:rsidR="00830A2F" w:rsidRPr="006940A4" w:rsidRDefault="00897683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иные права, предусмотренные законодательством Российской Федерации в области персональных данных.</w:t>
      </w:r>
    </w:p>
    <w:p w:rsidR="00345AF8" w:rsidRPr="006940A4" w:rsidRDefault="00CF17C8" w:rsidP="006940A4">
      <w:pPr>
        <w:numPr>
          <w:ilvl w:val="0"/>
          <w:numId w:val="17"/>
        </w:numPr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Функции</w:t>
      </w:r>
      <w:r w:rsidRPr="003F4C50">
        <w:rPr>
          <w:rFonts w:ascii="Arial" w:hAnsi="Arial" w:cs="Arial"/>
          <w:color w:val="000000"/>
          <w:u w:val="single"/>
        </w:rPr>
        <w:t xml:space="preserve"> </w:t>
      </w:r>
      <w:proofErr w:type="spellStart"/>
      <w:r w:rsidR="00EF60DC">
        <w:rPr>
          <w:rFonts w:ascii="Arial" w:hAnsi="Arial" w:cs="Arial"/>
          <w:color w:val="000000"/>
          <w:u w:val="single"/>
        </w:rPr>
        <w:t>ПАО</w:t>
      </w:r>
      <w:proofErr w:type="spellEnd"/>
      <w:r w:rsidR="00EF60DC">
        <w:rPr>
          <w:rFonts w:ascii="Arial" w:hAnsi="Arial" w:cs="Arial"/>
          <w:color w:val="000000"/>
          <w:u w:val="single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  <w:u w:val="single"/>
        </w:rPr>
        <w:t>Южуралникель</w:t>
      </w:r>
      <w:proofErr w:type="spellEnd"/>
      <w:r w:rsidR="00EF60DC">
        <w:rPr>
          <w:rFonts w:ascii="Arial" w:hAnsi="Arial" w:cs="Arial"/>
          <w:color w:val="000000"/>
          <w:u w:val="single"/>
        </w:rPr>
        <w:t>»</w:t>
      </w:r>
      <w:r w:rsidR="00897683" w:rsidRPr="003F4C50">
        <w:rPr>
          <w:rFonts w:ascii="Arial" w:hAnsi="Arial" w:cs="Arial"/>
          <w:color w:val="000000"/>
          <w:u w:val="single"/>
        </w:rPr>
        <w:t xml:space="preserve"> </w:t>
      </w:r>
      <w:r w:rsidRPr="006940A4">
        <w:rPr>
          <w:rFonts w:ascii="Arial" w:hAnsi="Arial" w:cs="Arial"/>
          <w:color w:val="000000"/>
        </w:rPr>
        <w:t>при осуществлении обработки персональных данных</w:t>
      </w:r>
      <w:r w:rsidR="00345AF8" w:rsidRPr="006940A4">
        <w:rPr>
          <w:rFonts w:ascii="Arial" w:hAnsi="Arial" w:cs="Arial"/>
          <w:color w:val="000000"/>
        </w:rPr>
        <w:t>:</w:t>
      </w:r>
    </w:p>
    <w:p w:rsidR="00CF17C8" w:rsidRPr="006940A4" w:rsidRDefault="00CF17C8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принимает меры, необходимые и достаточные для обеспечения выполнения требований законод</w:t>
      </w:r>
      <w:r w:rsidR="009D4B1F" w:rsidRPr="006940A4">
        <w:rPr>
          <w:rFonts w:ascii="Arial" w:hAnsi="Arial" w:cs="Arial"/>
          <w:color w:val="000000"/>
        </w:rPr>
        <w:t xml:space="preserve">ательства Российской Федерации, </w:t>
      </w:r>
      <w:r w:rsidR="00FC24B3" w:rsidRPr="006940A4">
        <w:rPr>
          <w:rFonts w:ascii="Arial" w:hAnsi="Arial" w:cs="Arial"/>
          <w:color w:val="000000"/>
        </w:rPr>
        <w:t xml:space="preserve">локальных нормативных актов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в области персональных данных;</w:t>
      </w:r>
    </w:p>
    <w:p w:rsidR="00CF17C8" w:rsidRPr="006940A4" w:rsidRDefault="00CF17C8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 xml:space="preserve">принимает </w:t>
      </w:r>
      <w:r w:rsidR="00410AF5" w:rsidRPr="006940A4">
        <w:rPr>
          <w:rFonts w:ascii="Arial" w:hAnsi="Arial" w:cs="Arial"/>
          <w:color w:val="000000"/>
        </w:rPr>
        <w:t>нормативные</w:t>
      </w:r>
      <w:r w:rsidRPr="006940A4">
        <w:rPr>
          <w:rFonts w:ascii="Arial" w:hAnsi="Arial" w:cs="Arial"/>
          <w:color w:val="000000"/>
        </w:rPr>
        <w:t xml:space="preserve">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</w:t>
      </w:r>
      <w:r w:rsidRPr="006940A4">
        <w:rPr>
          <w:rFonts w:ascii="Arial" w:hAnsi="Arial" w:cs="Arial"/>
          <w:color w:val="000000"/>
        </w:rPr>
        <w:lastRenderedPageBreak/>
        <w:t>персональных данных, а также от иных неправомерных действий в отношении персональных данн</w:t>
      </w:r>
      <w:r w:rsidR="00FC24B3" w:rsidRPr="006940A4">
        <w:rPr>
          <w:rFonts w:ascii="Arial" w:hAnsi="Arial" w:cs="Arial"/>
          <w:color w:val="000000"/>
        </w:rPr>
        <w:t>ых;</w:t>
      </w:r>
    </w:p>
    <w:p w:rsidR="00CF17C8" w:rsidRPr="006940A4" w:rsidRDefault="00CF17C8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 xml:space="preserve">осуществляет ознакомление работников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, непосредственно осуществляющих обработку персональных данных, с положениями законодательства Российской Федерации и </w:t>
      </w:r>
      <w:r w:rsidR="00FC24B3" w:rsidRPr="006940A4">
        <w:rPr>
          <w:rFonts w:ascii="Arial" w:hAnsi="Arial" w:cs="Arial"/>
          <w:color w:val="000000"/>
        </w:rPr>
        <w:t xml:space="preserve">локальных нормативных актов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в области персональных данных, в том числе требованиями к защите персональных данных, и</w:t>
      </w:r>
      <w:r w:rsidR="00FC24B3" w:rsidRPr="006940A4">
        <w:rPr>
          <w:rFonts w:ascii="Arial" w:hAnsi="Arial" w:cs="Arial"/>
          <w:color w:val="000000"/>
        </w:rPr>
        <w:t xml:space="preserve"> обучение указанных работников;</w:t>
      </w:r>
    </w:p>
    <w:p w:rsidR="00CF17C8" w:rsidRPr="006940A4" w:rsidRDefault="00CF17C8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публикует или иным образом обеспечивает неограниченн</w:t>
      </w:r>
      <w:r w:rsidR="00FC24B3" w:rsidRPr="006940A4">
        <w:rPr>
          <w:rFonts w:ascii="Arial" w:hAnsi="Arial" w:cs="Arial"/>
          <w:color w:val="000000"/>
        </w:rPr>
        <w:t>ый доступ к настоящей Политике;</w:t>
      </w:r>
    </w:p>
    <w:p w:rsidR="00CF17C8" w:rsidRPr="006940A4" w:rsidRDefault="00CF17C8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</w:t>
      </w:r>
      <w:r w:rsidR="006940A4" w:rsidRPr="006940A4">
        <w:rPr>
          <w:rFonts w:ascii="Arial" w:hAnsi="Arial" w:cs="Arial"/>
          <w:color w:val="000000"/>
        </w:rPr>
        <w:t> </w:t>
      </w:r>
      <w:r w:rsidRPr="006940A4">
        <w:rPr>
          <w:rFonts w:ascii="Arial" w:hAnsi="Arial" w:cs="Arial"/>
          <w:color w:val="000000"/>
        </w:rPr>
        <w:t xml:space="preserve">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 </w:t>
      </w:r>
    </w:p>
    <w:p w:rsidR="00CF17C8" w:rsidRPr="006940A4" w:rsidRDefault="00CF17C8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 xml:space="preserve">прекращает обработку и уничтожает персональные данные в случаях, предусмотренных законодательством Российской Федерации </w:t>
      </w:r>
      <w:r w:rsidR="009D4B1F" w:rsidRPr="006940A4">
        <w:rPr>
          <w:rFonts w:ascii="Arial" w:hAnsi="Arial" w:cs="Arial"/>
          <w:color w:val="000000"/>
        </w:rPr>
        <w:t>в области персональных данных;</w:t>
      </w:r>
    </w:p>
    <w:p w:rsidR="000D7B7A" w:rsidRPr="006940A4" w:rsidRDefault="00CF17C8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совершает иные действия, предусмотренные законодательством Российской Федерации в области перс</w:t>
      </w:r>
      <w:r w:rsidR="009D4B1F" w:rsidRPr="006940A4">
        <w:rPr>
          <w:rFonts w:ascii="Arial" w:hAnsi="Arial" w:cs="Arial"/>
          <w:color w:val="000000"/>
        </w:rPr>
        <w:t>ональных данных</w:t>
      </w:r>
      <w:r w:rsidRPr="006940A4">
        <w:rPr>
          <w:rFonts w:ascii="Arial" w:hAnsi="Arial" w:cs="Arial"/>
          <w:color w:val="000000"/>
        </w:rPr>
        <w:t>.</w:t>
      </w:r>
    </w:p>
    <w:p w:rsidR="00CF17C8" w:rsidRPr="006940A4" w:rsidRDefault="00397922" w:rsidP="004F3219">
      <w:pPr>
        <w:numPr>
          <w:ilvl w:val="0"/>
          <w:numId w:val="16"/>
        </w:numPr>
        <w:spacing w:before="240" w:after="0" w:line="240" w:lineRule="auto"/>
        <w:ind w:left="284" w:hanging="284"/>
        <w:jc w:val="center"/>
        <w:rPr>
          <w:rFonts w:ascii="Arial" w:hAnsi="Arial" w:cs="Arial"/>
          <w:b/>
          <w:color w:val="000000"/>
        </w:rPr>
      </w:pPr>
      <w:r w:rsidRPr="006940A4">
        <w:rPr>
          <w:rFonts w:ascii="Arial" w:hAnsi="Arial" w:cs="Arial"/>
          <w:b/>
          <w:color w:val="000000"/>
        </w:rPr>
        <w:t xml:space="preserve">Права субъектов </w:t>
      </w:r>
      <w:r w:rsidR="00A717FC" w:rsidRPr="006940A4">
        <w:rPr>
          <w:rFonts w:ascii="Arial" w:hAnsi="Arial" w:cs="Arial"/>
          <w:b/>
          <w:color w:val="000000"/>
        </w:rPr>
        <w:t>персональных данных</w:t>
      </w:r>
    </w:p>
    <w:p w:rsidR="00397922" w:rsidRPr="006940A4" w:rsidRDefault="00397922" w:rsidP="006940A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Субъекты перс</w:t>
      </w:r>
      <w:r w:rsidR="002B6169" w:rsidRPr="006940A4">
        <w:rPr>
          <w:rFonts w:ascii="Arial" w:hAnsi="Arial" w:cs="Arial"/>
          <w:color w:val="000000"/>
        </w:rPr>
        <w:t>ональных данных имеют право на:</w:t>
      </w:r>
    </w:p>
    <w:p w:rsidR="00397922" w:rsidRPr="006940A4" w:rsidRDefault="00397922" w:rsidP="006940A4">
      <w:pPr>
        <w:numPr>
          <w:ilvl w:val="0"/>
          <w:numId w:val="13"/>
        </w:numPr>
        <w:autoSpaceDE w:val="0"/>
        <w:autoSpaceDN w:val="0"/>
        <w:adjustRightInd w:val="0"/>
        <w:spacing w:before="20"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полную информацию об их персональн</w:t>
      </w:r>
      <w:r w:rsidR="00345AF8" w:rsidRPr="006940A4">
        <w:rPr>
          <w:rFonts w:ascii="Arial" w:hAnsi="Arial" w:cs="Arial"/>
          <w:color w:val="000000"/>
        </w:rPr>
        <w:t xml:space="preserve">ых данных, обрабатываемых </w:t>
      </w:r>
      <w:r w:rsidR="00246CED" w:rsidRPr="006940A4">
        <w:rPr>
          <w:rFonts w:ascii="Arial" w:hAnsi="Arial" w:cs="Arial"/>
          <w:color w:val="000000"/>
        </w:rPr>
        <w:t xml:space="preserve">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; </w:t>
      </w:r>
    </w:p>
    <w:p w:rsidR="00397922" w:rsidRPr="006940A4" w:rsidRDefault="00397922" w:rsidP="006940A4">
      <w:pPr>
        <w:numPr>
          <w:ilvl w:val="0"/>
          <w:numId w:val="13"/>
        </w:numPr>
        <w:autoSpaceDE w:val="0"/>
        <w:autoSpaceDN w:val="0"/>
        <w:adjustRightInd w:val="0"/>
        <w:spacing w:before="20"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 xml:space="preserve"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</w:t>
      </w:r>
      <w:r w:rsidR="00A9155F" w:rsidRPr="006940A4">
        <w:rPr>
          <w:rFonts w:ascii="Arial" w:hAnsi="Arial" w:cs="Arial"/>
          <w:color w:val="000000"/>
        </w:rPr>
        <w:t>законодательством Российской Федерации в области персональных данных</w:t>
      </w:r>
      <w:r w:rsidR="002B6169" w:rsidRPr="006940A4">
        <w:rPr>
          <w:rFonts w:ascii="Arial" w:hAnsi="Arial" w:cs="Arial"/>
          <w:color w:val="000000"/>
        </w:rPr>
        <w:t>;</w:t>
      </w:r>
    </w:p>
    <w:p w:rsidR="00397922" w:rsidRPr="006940A4" w:rsidRDefault="00397922" w:rsidP="006940A4">
      <w:pPr>
        <w:numPr>
          <w:ilvl w:val="0"/>
          <w:numId w:val="13"/>
        </w:numPr>
        <w:autoSpaceDE w:val="0"/>
        <w:autoSpaceDN w:val="0"/>
        <w:adjustRightInd w:val="0"/>
        <w:spacing w:before="20"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 xml:space="preserve"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397922" w:rsidRPr="006940A4" w:rsidRDefault="00397922" w:rsidP="006940A4">
      <w:pPr>
        <w:numPr>
          <w:ilvl w:val="0"/>
          <w:numId w:val="13"/>
        </w:numPr>
        <w:autoSpaceDE w:val="0"/>
        <w:autoSpaceDN w:val="0"/>
        <w:adjustRightInd w:val="0"/>
        <w:spacing w:before="20"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отзыв согласия на</w:t>
      </w:r>
      <w:r w:rsidR="002B6169" w:rsidRPr="006940A4">
        <w:rPr>
          <w:rFonts w:ascii="Arial" w:hAnsi="Arial" w:cs="Arial"/>
          <w:color w:val="000000"/>
        </w:rPr>
        <w:t xml:space="preserve"> обработку персональных данных;</w:t>
      </w:r>
    </w:p>
    <w:p w:rsidR="00397922" w:rsidRPr="006940A4" w:rsidRDefault="00397922" w:rsidP="006940A4">
      <w:pPr>
        <w:numPr>
          <w:ilvl w:val="0"/>
          <w:numId w:val="13"/>
        </w:numPr>
        <w:autoSpaceDE w:val="0"/>
        <w:autoSpaceDN w:val="0"/>
        <w:adjustRightInd w:val="0"/>
        <w:spacing w:before="20"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 xml:space="preserve">принятие предусмотренных </w:t>
      </w:r>
      <w:r w:rsidR="00A9155F" w:rsidRPr="006940A4">
        <w:rPr>
          <w:rFonts w:ascii="Arial" w:hAnsi="Arial" w:cs="Arial"/>
          <w:color w:val="000000"/>
        </w:rPr>
        <w:t xml:space="preserve">законодательством Российской Федерации в области персональных данных мер </w:t>
      </w:r>
      <w:r w:rsidR="002B6169" w:rsidRPr="006940A4">
        <w:rPr>
          <w:rFonts w:ascii="Arial" w:hAnsi="Arial" w:cs="Arial"/>
          <w:color w:val="000000"/>
        </w:rPr>
        <w:t>по защите своих прав;</w:t>
      </w:r>
    </w:p>
    <w:p w:rsidR="00397922" w:rsidRPr="006940A4" w:rsidRDefault="00397922" w:rsidP="006940A4">
      <w:pPr>
        <w:numPr>
          <w:ilvl w:val="0"/>
          <w:numId w:val="13"/>
        </w:numPr>
        <w:autoSpaceDE w:val="0"/>
        <w:autoSpaceDN w:val="0"/>
        <w:adjustRightInd w:val="0"/>
        <w:spacing w:before="20"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обжалован</w:t>
      </w:r>
      <w:r w:rsidR="002B6169" w:rsidRPr="006940A4">
        <w:rPr>
          <w:rFonts w:ascii="Arial" w:hAnsi="Arial" w:cs="Arial"/>
          <w:color w:val="000000"/>
        </w:rPr>
        <w:t xml:space="preserve">ие действия или бездействия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>, осуществляемого с нарушением требований законодательства Российской Федерации в области персональных данных, в уполномоченн</w:t>
      </w:r>
      <w:r w:rsidR="002B6169" w:rsidRPr="006940A4">
        <w:rPr>
          <w:rFonts w:ascii="Arial" w:hAnsi="Arial" w:cs="Arial"/>
          <w:color w:val="000000"/>
        </w:rPr>
        <w:t>ом</w:t>
      </w:r>
      <w:r w:rsidRPr="006940A4">
        <w:rPr>
          <w:rFonts w:ascii="Arial" w:hAnsi="Arial" w:cs="Arial"/>
          <w:color w:val="000000"/>
        </w:rPr>
        <w:t xml:space="preserve"> орган</w:t>
      </w:r>
      <w:r w:rsidR="002B6169" w:rsidRPr="006940A4">
        <w:rPr>
          <w:rFonts w:ascii="Arial" w:hAnsi="Arial" w:cs="Arial"/>
          <w:color w:val="000000"/>
        </w:rPr>
        <w:t>е</w:t>
      </w:r>
      <w:r w:rsidRPr="006940A4">
        <w:rPr>
          <w:rFonts w:ascii="Arial" w:hAnsi="Arial" w:cs="Arial"/>
          <w:color w:val="000000"/>
        </w:rPr>
        <w:t xml:space="preserve"> по защите прав субъектов персональных данных или в суд</w:t>
      </w:r>
      <w:r w:rsidR="002B6169" w:rsidRPr="006940A4">
        <w:rPr>
          <w:rFonts w:ascii="Arial" w:hAnsi="Arial" w:cs="Arial"/>
          <w:color w:val="000000"/>
        </w:rPr>
        <w:t>е;</w:t>
      </w:r>
    </w:p>
    <w:p w:rsidR="00397922" w:rsidRPr="006940A4" w:rsidRDefault="00397922" w:rsidP="006940A4">
      <w:pPr>
        <w:numPr>
          <w:ilvl w:val="0"/>
          <w:numId w:val="13"/>
        </w:numPr>
        <w:autoSpaceDE w:val="0"/>
        <w:autoSpaceDN w:val="0"/>
        <w:adjustRightInd w:val="0"/>
        <w:spacing w:before="20"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 xml:space="preserve">осуществление иных предусмотренных </w:t>
      </w:r>
      <w:r w:rsidR="00CB6E5B" w:rsidRPr="006940A4">
        <w:rPr>
          <w:rFonts w:ascii="Arial" w:hAnsi="Arial" w:cs="Arial"/>
          <w:color w:val="000000"/>
        </w:rPr>
        <w:t>законодательством Российской Федерации в</w:t>
      </w:r>
      <w:r w:rsidR="006940A4" w:rsidRPr="006940A4">
        <w:rPr>
          <w:rFonts w:ascii="Arial" w:hAnsi="Arial" w:cs="Arial"/>
          <w:color w:val="000000"/>
        </w:rPr>
        <w:t> </w:t>
      </w:r>
      <w:r w:rsidR="00CB6E5B" w:rsidRPr="006940A4">
        <w:rPr>
          <w:rFonts w:ascii="Arial" w:hAnsi="Arial" w:cs="Arial"/>
          <w:color w:val="000000"/>
        </w:rPr>
        <w:t>области персональных данных прав</w:t>
      </w:r>
      <w:r w:rsidRPr="006940A4">
        <w:rPr>
          <w:rFonts w:ascii="Arial" w:hAnsi="Arial" w:cs="Arial"/>
          <w:color w:val="000000"/>
        </w:rPr>
        <w:t xml:space="preserve">. </w:t>
      </w:r>
    </w:p>
    <w:p w:rsidR="00CB6E5B" w:rsidRPr="006940A4" w:rsidRDefault="00397922" w:rsidP="000D7B7A">
      <w:pPr>
        <w:numPr>
          <w:ilvl w:val="0"/>
          <w:numId w:val="16"/>
        </w:numPr>
        <w:spacing w:before="240" w:after="0" w:line="240" w:lineRule="auto"/>
        <w:ind w:left="284" w:hanging="284"/>
        <w:jc w:val="center"/>
        <w:rPr>
          <w:rFonts w:ascii="Arial" w:hAnsi="Arial" w:cs="Arial"/>
          <w:b/>
          <w:color w:val="000000"/>
        </w:rPr>
      </w:pPr>
      <w:r w:rsidRPr="006940A4">
        <w:rPr>
          <w:rFonts w:ascii="Arial" w:hAnsi="Arial" w:cs="Arial"/>
          <w:b/>
          <w:color w:val="000000"/>
        </w:rPr>
        <w:t xml:space="preserve">Меры, принимаемые </w:t>
      </w:r>
      <w:proofErr w:type="spellStart"/>
      <w:r w:rsidR="00EF60DC">
        <w:rPr>
          <w:rFonts w:ascii="Arial" w:hAnsi="Arial" w:cs="Arial"/>
          <w:b/>
          <w:color w:val="000000"/>
        </w:rPr>
        <w:t>ПАО</w:t>
      </w:r>
      <w:proofErr w:type="spellEnd"/>
      <w:r w:rsidR="00EF60DC">
        <w:rPr>
          <w:rFonts w:ascii="Arial" w:hAnsi="Arial" w:cs="Arial"/>
          <w:b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b/>
          <w:color w:val="000000"/>
        </w:rPr>
        <w:t>Южуралникель</w:t>
      </w:r>
      <w:proofErr w:type="spellEnd"/>
      <w:r w:rsidR="00EF60DC">
        <w:rPr>
          <w:rFonts w:ascii="Arial" w:hAnsi="Arial" w:cs="Arial"/>
          <w:b/>
          <w:color w:val="000000"/>
        </w:rPr>
        <w:t>»</w:t>
      </w:r>
      <w:r w:rsidRPr="006940A4">
        <w:rPr>
          <w:rFonts w:ascii="Arial" w:hAnsi="Arial" w:cs="Arial"/>
          <w:b/>
          <w:color w:val="000000"/>
        </w:rPr>
        <w:t xml:space="preserve"> для обеспечения вы</w:t>
      </w:r>
      <w:r w:rsidR="00CB6E5B" w:rsidRPr="006940A4">
        <w:rPr>
          <w:rFonts w:ascii="Arial" w:hAnsi="Arial" w:cs="Arial"/>
          <w:b/>
          <w:color w:val="000000"/>
        </w:rPr>
        <w:t xml:space="preserve">полнения обязанностей </w:t>
      </w:r>
      <w:r w:rsidR="002B6169" w:rsidRPr="006940A4">
        <w:rPr>
          <w:rFonts w:ascii="Arial" w:hAnsi="Arial" w:cs="Arial"/>
          <w:b/>
          <w:color w:val="000000"/>
        </w:rPr>
        <w:br/>
      </w:r>
      <w:r w:rsidRPr="006940A4">
        <w:rPr>
          <w:rFonts w:ascii="Arial" w:hAnsi="Arial" w:cs="Arial"/>
          <w:b/>
          <w:color w:val="000000"/>
        </w:rPr>
        <w:t>при обработке персональ</w:t>
      </w:r>
      <w:r w:rsidR="00CB6E5B" w:rsidRPr="006940A4">
        <w:rPr>
          <w:rFonts w:ascii="Arial" w:hAnsi="Arial" w:cs="Arial"/>
          <w:b/>
          <w:color w:val="000000"/>
        </w:rPr>
        <w:t>ных данных</w:t>
      </w:r>
    </w:p>
    <w:p w:rsidR="00397922" w:rsidRPr="006940A4" w:rsidRDefault="00397922" w:rsidP="006940A4">
      <w:pPr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Меры, необходимые и достаточные</w:t>
      </w:r>
      <w:r w:rsidR="00246CED" w:rsidRPr="006940A4">
        <w:rPr>
          <w:rFonts w:ascii="Arial" w:hAnsi="Arial" w:cs="Arial"/>
          <w:color w:val="000000"/>
        </w:rPr>
        <w:t xml:space="preserve"> для обеспечения выполнения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="00CB6E5B" w:rsidRPr="006940A4">
        <w:rPr>
          <w:rFonts w:ascii="Arial" w:hAnsi="Arial" w:cs="Arial"/>
          <w:color w:val="000000"/>
        </w:rPr>
        <w:t xml:space="preserve"> обязанностей</w:t>
      </w:r>
      <w:r w:rsidRPr="006940A4">
        <w:rPr>
          <w:rFonts w:ascii="Arial" w:hAnsi="Arial" w:cs="Arial"/>
          <w:color w:val="000000"/>
        </w:rPr>
        <w:t>, предусмотренных законодательством Российской Федерации в области</w:t>
      </w:r>
      <w:r w:rsidR="002B6169" w:rsidRPr="006940A4">
        <w:rPr>
          <w:rFonts w:ascii="Arial" w:hAnsi="Arial" w:cs="Arial"/>
          <w:color w:val="000000"/>
        </w:rPr>
        <w:t xml:space="preserve"> персональных данных, включают:</w:t>
      </w:r>
    </w:p>
    <w:p w:rsidR="00397922" w:rsidRPr="006940A4" w:rsidRDefault="00397922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назначение лица, ответственного за организацию</w:t>
      </w:r>
      <w:r w:rsidR="00CB6E5B" w:rsidRPr="006940A4">
        <w:rPr>
          <w:rFonts w:ascii="Arial" w:hAnsi="Arial" w:cs="Arial"/>
          <w:color w:val="000000"/>
        </w:rPr>
        <w:t xml:space="preserve"> обработки персональных </w:t>
      </w:r>
      <w:r w:rsidR="002B6169" w:rsidRPr="006940A4">
        <w:rPr>
          <w:rFonts w:ascii="Arial" w:hAnsi="Arial" w:cs="Arial"/>
          <w:color w:val="000000"/>
        </w:rPr>
        <w:t xml:space="preserve">данных 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="00751F82" w:rsidRPr="006940A4">
        <w:rPr>
          <w:rFonts w:ascii="Arial" w:hAnsi="Arial" w:cs="Arial"/>
          <w:color w:val="000000"/>
        </w:rPr>
        <w:t>;</w:t>
      </w:r>
    </w:p>
    <w:p w:rsidR="00397922" w:rsidRPr="006940A4" w:rsidRDefault="00397922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принятие локальных нормативных актов и иных документов в области обработки и защиты персон</w:t>
      </w:r>
      <w:r w:rsidR="00751F82" w:rsidRPr="006940A4">
        <w:rPr>
          <w:rFonts w:ascii="Arial" w:hAnsi="Arial" w:cs="Arial"/>
          <w:color w:val="000000"/>
        </w:rPr>
        <w:t>альных данных;</w:t>
      </w:r>
    </w:p>
    <w:p w:rsidR="006D68FC" w:rsidRPr="006940A4" w:rsidRDefault="006D68FC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 xml:space="preserve">определение Перечня должностей структурных подразделений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>, его дочерних обществ, замещение которых предусматривает осуществление обработки персональных данных;</w:t>
      </w:r>
    </w:p>
    <w:p w:rsidR="00397922" w:rsidRPr="006940A4" w:rsidRDefault="00397922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организацию обучения и проведение методической работы с работниками ст</w:t>
      </w:r>
      <w:r w:rsidR="00CB6E5B" w:rsidRPr="006940A4">
        <w:rPr>
          <w:rFonts w:ascii="Arial" w:hAnsi="Arial" w:cs="Arial"/>
          <w:color w:val="000000"/>
        </w:rPr>
        <w:t xml:space="preserve">руктурных подразделений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="002B6169" w:rsidRPr="006940A4">
        <w:rPr>
          <w:rFonts w:ascii="Arial" w:hAnsi="Arial" w:cs="Arial"/>
          <w:color w:val="000000"/>
        </w:rPr>
        <w:t xml:space="preserve">, </w:t>
      </w:r>
      <w:r w:rsidR="00671FC5" w:rsidRPr="006940A4">
        <w:rPr>
          <w:rFonts w:ascii="Arial" w:hAnsi="Arial" w:cs="Arial"/>
          <w:color w:val="000000"/>
        </w:rPr>
        <w:t>его дочерних обществ</w:t>
      </w:r>
      <w:r w:rsidRPr="006940A4">
        <w:rPr>
          <w:rFonts w:ascii="Arial" w:hAnsi="Arial" w:cs="Arial"/>
          <w:color w:val="000000"/>
        </w:rPr>
        <w:t xml:space="preserve">, занимающими должности, включенные в </w:t>
      </w:r>
      <w:r w:rsidR="002B6169" w:rsidRPr="006940A4">
        <w:rPr>
          <w:rFonts w:ascii="Arial" w:hAnsi="Arial" w:cs="Arial"/>
          <w:color w:val="000000"/>
        </w:rPr>
        <w:t>П</w:t>
      </w:r>
      <w:r w:rsidRPr="006940A4">
        <w:rPr>
          <w:rFonts w:ascii="Arial" w:hAnsi="Arial" w:cs="Arial"/>
          <w:color w:val="000000"/>
        </w:rPr>
        <w:t>еречень должностей структур</w:t>
      </w:r>
      <w:r w:rsidR="00CB6E5B" w:rsidRPr="006940A4">
        <w:rPr>
          <w:rFonts w:ascii="Arial" w:hAnsi="Arial" w:cs="Arial"/>
          <w:color w:val="000000"/>
        </w:rPr>
        <w:t>ных подраз</w:t>
      </w:r>
      <w:r w:rsidR="00671FC5" w:rsidRPr="006940A4">
        <w:rPr>
          <w:rFonts w:ascii="Arial" w:hAnsi="Arial" w:cs="Arial"/>
          <w:color w:val="000000"/>
        </w:rPr>
        <w:t xml:space="preserve">делений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</w:t>
      </w:r>
      <w:r w:rsidR="00EF60DC">
        <w:rPr>
          <w:rFonts w:ascii="Arial" w:hAnsi="Arial" w:cs="Arial"/>
          <w:color w:val="000000"/>
        </w:rPr>
        <w:lastRenderedPageBreak/>
        <w:t xml:space="preserve">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="00671FC5" w:rsidRPr="006940A4">
        <w:rPr>
          <w:rFonts w:ascii="Arial" w:hAnsi="Arial" w:cs="Arial"/>
          <w:color w:val="000000"/>
        </w:rPr>
        <w:t>, его дочерних обществ</w:t>
      </w:r>
      <w:r w:rsidR="002B6169" w:rsidRPr="006940A4">
        <w:rPr>
          <w:rFonts w:ascii="Arial" w:hAnsi="Arial" w:cs="Arial"/>
          <w:color w:val="000000"/>
        </w:rPr>
        <w:t>, з</w:t>
      </w:r>
      <w:r w:rsidRPr="006940A4">
        <w:rPr>
          <w:rFonts w:ascii="Arial" w:hAnsi="Arial" w:cs="Arial"/>
          <w:color w:val="000000"/>
        </w:rPr>
        <w:t>амещени</w:t>
      </w:r>
      <w:r w:rsidR="002B6169" w:rsidRPr="006940A4">
        <w:rPr>
          <w:rFonts w:ascii="Arial" w:hAnsi="Arial" w:cs="Arial"/>
          <w:color w:val="000000"/>
        </w:rPr>
        <w:t>е</w:t>
      </w:r>
      <w:r w:rsidRPr="006940A4">
        <w:rPr>
          <w:rFonts w:ascii="Arial" w:hAnsi="Arial" w:cs="Arial"/>
          <w:color w:val="000000"/>
        </w:rPr>
        <w:t xml:space="preserve"> которых </w:t>
      </w:r>
      <w:r w:rsidR="002B6169" w:rsidRPr="006940A4">
        <w:rPr>
          <w:rFonts w:ascii="Arial" w:hAnsi="Arial" w:cs="Arial"/>
          <w:color w:val="000000"/>
        </w:rPr>
        <w:t xml:space="preserve">предусматривает </w:t>
      </w:r>
      <w:r w:rsidRPr="006940A4">
        <w:rPr>
          <w:rFonts w:ascii="Arial" w:hAnsi="Arial" w:cs="Arial"/>
          <w:color w:val="000000"/>
        </w:rPr>
        <w:t>осуществл</w:t>
      </w:r>
      <w:r w:rsidR="002B6169" w:rsidRPr="006940A4">
        <w:rPr>
          <w:rFonts w:ascii="Arial" w:hAnsi="Arial" w:cs="Arial"/>
          <w:color w:val="000000"/>
        </w:rPr>
        <w:t>ение</w:t>
      </w:r>
      <w:r w:rsidRPr="006940A4">
        <w:rPr>
          <w:rFonts w:ascii="Arial" w:hAnsi="Arial" w:cs="Arial"/>
          <w:color w:val="000000"/>
        </w:rPr>
        <w:t xml:space="preserve"> обработк</w:t>
      </w:r>
      <w:r w:rsidR="002B6169" w:rsidRPr="006940A4">
        <w:rPr>
          <w:rFonts w:ascii="Arial" w:hAnsi="Arial" w:cs="Arial"/>
          <w:color w:val="000000"/>
        </w:rPr>
        <w:t>и персональных данных;</w:t>
      </w:r>
    </w:p>
    <w:p w:rsidR="00116047" w:rsidRPr="006940A4" w:rsidRDefault="00116047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397922" w:rsidRPr="006940A4" w:rsidRDefault="00397922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 xml:space="preserve">получение согласий субъектов персональных данных на обработку их персональных данных, </w:t>
      </w:r>
      <w:r w:rsidR="002B6169" w:rsidRPr="006940A4">
        <w:rPr>
          <w:rFonts w:ascii="Arial" w:hAnsi="Arial" w:cs="Arial"/>
          <w:color w:val="000000"/>
        </w:rPr>
        <w:t>разрешенных субъектами для распространения</w:t>
      </w:r>
      <w:r w:rsidR="00A40ED7" w:rsidRPr="006940A4">
        <w:rPr>
          <w:rFonts w:ascii="Arial" w:hAnsi="Arial" w:cs="Arial"/>
          <w:color w:val="000000"/>
        </w:rPr>
        <w:t>,</w:t>
      </w:r>
      <w:r w:rsidR="002B6169" w:rsidRPr="006940A4">
        <w:rPr>
          <w:rFonts w:ascii="Arial" w:hAnsi="Arial" w:cs="Arial"/>
          <w:color w:val="000000"/>
        </w:rPr>
        <w:t xml:space="preserve"> </w:t>
      </w:r>
      <w:r w:rsidR="00116047" w:rsidRPr="006940A4">
        <w:rPr>
          <w:rFonts w:ascii="Arial" w:hAnsi="Arial" w:cs="Arial"/>
          <w:color w:val="000000"/>
        </w:rPr>
        <w:t xml:space="preserve">с учетом установленных условий обработки и </w:t>
      </w:r>
      <w:r w:rsidR="004A1900" w:rsidRPr="006940A4">
        <w:rPr>
          <w:rFonts w:ascii="Arial" w:hAnsi="Arial" w:cs="Arial"/>
          <w:color w:val="000000"/>
        </w:rPr>
        <w:t>наличия</w:t>
      </w:r>
      <w:r w:rsidR="00116047" w:rsidRPr="006940A4">
        <w:rPr>
          <w:rFonts w:ascii="Arial" w:hAnsi="Arial" w:cs="Arial"/>
          <w:color w:val="000000"/>
        </w:rPr>
        <w:t xml:space="preserve"> запретов и условий на обработку неограниченным кругом лиц</w:t>
      </w:r>
      <w:r w:rsidR="002B6169" w:rsidRPr="006940A4">
        <w:rPr>
          <w:rFonts w:ascii="Arial" w:hAnsi="Arial" w:cs="Arial"/>
          <w:color w:val="000000"/>
        </w:rPr>
        <w:t>;</w:t>
      </w:r>
    </w:p>
    <w:p w:rsidR="00397922" w:rsidRPr="006940A4" w:rsidRDefault="00397922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 xml:space="preserve">обособление персональных данных, обрабатываемых без использования средств автоматизации, от иной информации, в частности путем их фиксации на отдельных материальных носителях персональных </w:t>
      </w:r>
      <w:r w:rsidR="00116047" w:rsidRPr="006940A4">
        <w:rPr>
          <w:rFonts w:ascii="Arial" w:hAnsi="Arial" w:cs="Arial"/>
          <w:color w:val="000000"/>
        </w:rPr>
        <w:t>данных, в специальных разделах;</w:t>
      </w:r>
    </w:p>
    <w:p w:rsidR="00397922" w:rsidRPr="006940A4" w:rsidRDefault="00985BC3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обеспечение раздельной обработки персональных данных, осуществляемой без использования средств автоматизации, зафиксированных на одном материальном носителе и несовместимых по целям обработки</w:t>
      </w:r>
      <w:r w:rsidR="00427909" w:rsidRPr="006940A4">
        <w:rPr>
          <w:rFonts w:ascii="Arial" w:hAnsi="Arial" w:cs="Arial"/>
          <w:color w:val="000000"/>
        </w:rPr>
        <w:t>;</w:t>
      </w:r>
    </w:p>
    <w:p w:rsidR="00397922" w:rsidRPr="006940A4" w:rsidRDefault="00397922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обеспечение безопасности персональных данных при их пере</w:t>
      </w:r>
      <w:r w:rsidR="00116047" w:rsidRPr="006940A4">
        <w:rPr>
          <w:rFonts w:ascii="Arial" w:hAnsi="Arial" w:cs="Arial"/>
          <w:color w:val="000000"/>
        </w:rPr>
        <w:t>даче по открытым каналам связи;</w:t>
      </w:r>
    </w:p>
    <w:p w:rsidR="00397922" w:rsidRPr="006940A4" w:rsidRDefault="00397922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хранение материальных носителей персональных данных с соблюдением условий, обеспечивающих сохранность персональных данных и исключающих не</w:t>
      </w:r>
      <w:r w:rsidR="00116047" w:rsidRPr="006940A4">
        <w:rPr>
          <w:rFonts w:ascii="Arial" w:hAnsi="Arial" w:cs="Arial"/>
          <w:color w:val="000000"/>
        </w:rPr>
        <w:t>санкционированный доступ к ним;</w:t>
      </w:r>
    </w:p>
    <w:p w:rsidR="00397922" w:rsidRPr="006940A4" w:rsidRDefault="00397922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</w:t>
      </w:r>
      <w:r w:rsidR="00F5052B" w:rsidRPr="006940A4">
        <w:rPr>
          <w:rFonts w:ascii="Arial" w:hAnsi="Arial" w:cs="Arial"/>
          <w:color w:val="000000"/>
        </w:rPr>
        <w:t xml:space="preserve">ных данных, настоящей Политике и другим </w:t>
      </w:r>
      <w:r w:rsidR="00116047" w:rsidRPr="006940A4">
        <w:rPr>
          <w:rFonts w:ascii="Arial" w:hAnsi="Arial" w:cs="Arial"/>
          <w:color w:val="000000"/>
        </w:rPr>
        <w:t xml:space="preserve">локальным нормативным актам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="00116047" w:rsidRPr="006940A4">
        <w:rPr>
          <w:rFonts w:ascii="Arial" w:hAnsi="Arial" w:cs="Arial"/>
          <w:color w:val="000000"/>
        </w:rPr>
        <w:t>;</w:t>
      </w:r>
    </w:p>
    <w:p w:rsidR="00397922" w:rsidRPr="006940A4" w:rsidRDefault="00397922" w:rsidP="006940A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иные меры, предусмотренные законодательством Российской Федерации в обла</w:t>
      </w:r>
      <w:r w:rsidR="00E67504" w:rsidRPr="006940A4">
        <w:rPr>
          <w:rFonts w:ascii="Arial" w:hAnsi="Arial" w:cs="Arial"/>
          <w:color w:val="000000"/>
        </w:rPr>
        <w:t>сти персональных данных.</w:t>
      </w:r>
    </w:p>
    <w:p w:rsidR="00397922" w:rsidRPr="006940A4" w:rsidRDefault="00397922" w:rsidP="006940A4">
      <w:pPr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Меры по обеспечению безопасности персональных данных при их обработке в</w:t>
      </w:r>
      <w:r w:rsidR="006940A4" w:rsidRPr="006940A4">
        <w:rPr>
          <w:rFonts w:ascii="Arial" w:hAnsi="Arial" w:cs="Arial"/>
          <w:color w:val="000000"/>
        </w:rPr>
        <w:t> </w:t>
      </w:r>
      <w:r w:rsidRPr="006940A4">
        <w:rPr>
          <w:rFonts w:ascii="Arial" w:hAnsi="Arial" w:cs="Arial"/>
          <w:color w:val="000000"/>
        </w:rPr>
        <w:t>информационных системах персональных данных устанавливаются в соответствии с лок</w:t>
      </w:r>
      <w:r w:rsidR="00116047" w:rsidRPr="006940A4">
        <w:rPr>
          <w:rFonts w:ascii="Arial" w:hAnsi="Arial" w:cs="Arial"/>
          <w:color w:val="000000"/>
        </w:rPr>
        <w:t xml:space="preserve">альными нормативными актами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>, регламентирующими вопросы обеспечения безопасности персональных данных при их обработке в информационных с</w:t>
      </w:r>
      <w:r w:rsidR="00116047" w:rsidRPr="006940A4">
        <w:rPr>
          <w:rFonts w:ascii="Arial" w:hAnsi="Arial" w:cs="Arial"/>
          <w:color w:val="000000"/>
        </w:rPr>
        <w:t xml:space="preserve">истемах персональных данных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. </w:t>
      </w:r>
    </w:p>
    <w:p w:rsidR="00B4301A" w:rsidRPr="006940A4" w:rsidRDefault="00397922" w:rsidP="00D6145B">
      <w:pPr>
        <w:numPr>
          <w:ilvl w:val="0"/>
          <w:numId w:val="16"/>
        </w:numPr>
        <w:spacing w:before="240" w:after="0" w:line="240" w:lineRule="auto"/>
        <w:ind w:left="284" w:hanging="284"/>
        <w:jc w:val="center"/>
        <w:rPr>
          <w:rFonts w:ascii="Arial" w:hAnsi="Arial" w:cs="Arial"/>
          <w:b/>
          <w:color w:val="000000"/>
        </w:rPr>
      </w:pPr>
      <w:r w:rsidRPr="006940A4">
        <w:rPr>
          <w:rFonts w:ascii="Arial" w:hAnsi="Arial" w:cs="Arial"/>
          <w:b/>
          <w:color w:val="000000"/>
        </w:rPr>
        <w:t>Контроль за соблюдением законода</w:t>
      </w:r>
      <w:r w:rsidR="00DD0D12" w:rsidRPr="006940A4">
        <w:rPr>
          <w:rFonts w:ascii="Arial" w:hAnsi="Arial" w:cs="Arial"/>
          <w:b/>
          <w:color w:val="000000"/>
        </w:rPr>
        <w:t xml:space="preserve">тельства Российской Федерации, </w:t>
      </w:r>
      <w:r w:rsidR="00116047" w:rsidRPr="006940A4">
        <w:rPr>
          <w:rFonts w:ascii="Arial" w:hAnsi="Arial" w:cs="Arial"/>
          <w:b/>
          <w:color w:val="000000"/>
        </w:rPr>
        <w:t xml:space="preserve">локальных нормативных актов </w:t>
      </w:r>
      <w:proofErr w:type="spellStart"/>
      <w:r w:rsidR="00EF60DC">
        <w:rPr>
          <w:rFonts w:ascii="Arial" w:hAnsi="Arial" w:cs="Arial"/>
          <w:b/>
          <w:color w:val="000000"/>
        </w:rPr>
        <w:t>ПАО</w:t>
      </w:r>
      <w:proofErr w:type="spellEnd"/>
      <w:r w:rsidR="00EF60DC">
        <w:rPr>
          <w:rFonts w:ascii="Arial" w:hAnsi="Arial" w:cs="Arial"/>
          <w:b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b/>
          <w:color w:val="000000"/>
        </w:rPr>
        <w:t>Южуралникель</w:t>
      </w:r>
      <w:proofErr w:type="spellEnd"/>
      <w:r w:rsidR="00EF60DC">
        <w:rPr>
          <w:rFonts w:ascii="Arial" w:hAnsi="Arial" w:cs="Arial"/>
          <w:b/>
          <w:color w:val="000000"/>
        </w:rPr>
        <w:t>»</w:t>
      </w:r>
      <w:r w:rsidRPr="006940A4">
        <w:rPr>
          <w:rFonts w:ascii="Arial" w:hAnsi="Arial" w:cs="Arial"/>
          <w:b/>
          <w:color w:val="000000"/>
        </w:rPr>
        <w:t xml:space="preserve"> в области персональных данных, </w:t>
      </w:r>
      <w:r w:rsidR="00DD0D12" w:rsidRPr="006940A4">
        <w:rPr>
          <w:rFonts w:ascii="Arial" w:hAnsi="Arial" w:cs="Arial"/>
          <w:b/>
          <w:color w:val="000000"/>
        </w:rPr>
        <w:br/>
      </w:r>
      <w:r w:rsidRPr="006940A4">
        <w:rPr>
          <w:rFonts w:ascii="Arial" w:hAnsi="Arial" w:cs="Arial"/>
          <w:b/>
          <w:color w:val="000000"/>
        </w:rPr>
        <w:t>в том числе требован</w:t>
      </w:r>
      <w:r w:rsidR="00B4301A" w:rsidRPr="006940A4">
        <w:rPr>
          <w:rFonts w:ascii="Arial" w:hAnsi="Arial" w:cs="Arial"/>
          <w:b/>
          <w:color w:val="000000"/>
        </w:rPr>
        <w:t>ий к защите персональных данных</w:t>
      </w:r>
    </w:p>
    <w:p w:rsidR="005475AB" w:rsidRPr="006940A4" w:rsidRDefault="00397922" w:rsidP="006940A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Контроль за соблюдением структурным</w:t>
      </w:r>
      <w:r w:rsidR="00B4301A" w:rsidRPr="006940A4">
        <w:rPr>
          <w:rFonts w:ascii="Arial" w:hAnsi="Arial" w:cs="Arial"/>
          <w:color w:val="000000"/>
        </w:rPr>
        <w:t xml:space="preserve">и подразделениями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>, законодательства Российской Федерации</w:t>
      </w:r>
      <w:r w:rsidR="00F30DB2" w:rsidRPr="006940A4">
        <w:rPr>
          <w:rFonts w:ascii="Arial" w:hAnsi="Arial" w:cs="Arial"/>
          <w:color w:val="000000"/>
        </w:rPr>
        <w:t xml:space="preserve"> и локальных нормативных актов </w:t>
      </w:r>
      <w:r w:rsidRPr="006940A4">
        <w:rPr>
          <w:rFonts w:ascii="Arial" w:hAnsi="Arial" w:cs="Arial"/>
          <w:color w:val="000000"/>
        </w:rPr>
        <w:t>в области персональных данных, в том числе требований к защите персональных данных, осуществляет</w:t>
      </w:r>
      <w:r w:rsidR="007F3A6E" w:rsidRPr="006940A4">
        <w:rPr>
          <w:rFonts w:ascii="Arial" w:hAnsi="Arial" w:cs="Arial"/>
          <w:color w:val="000000"/>
        </w:rPr>
        <w:t xml:space="preserve">ся </w:t>
      </w:r>
      <w:r w:rsidR="008259F8" w:rsidRPr="006940A4">
        <w:rPr>
          <w:rFonts w:ascii="Arial" w:hAnsi="Arial" w:cs="Arial"/>
          <w:color w:val="000000"/>
        </w:rPr>
        <w:t xml:space="preserve">в соответствии с требованиями законодательства Российской Федерации в области персональных данных </w:t>
      </w:r>
      <w:r w:rsidR="007F3A6E" w:rsidRPr="006940A4">
        <w:rPr>
          <w:rFonts w:ascii="Arial" w:hAnsi="Arial" w:cs="Arial"/>
          <w:color w:val="000000"/>
        </w:rPr>
        <w:t xml:space="preserve">с целью проверки </w:t>
      </w:r>
      <w:r w:rsidR="006B5B8A" w:rsidRPr="006940A4">
        <w:rPr>
          <w:rFonts w:ascii="Arial" w:hAnsi="Arial" w:cs="Arial"/>
          <w:color w:val="000000"/>
        </w:rPr>
        <w:t xml:space="preserve">соответствия </w:t>
      </w:r>
      <w:r w:rsidR="007F3A6E" w:rsidRPr="006940A4">
        <w:rPr>
          <w:rFonts w:ascii="Arial" w:hAnsi="Arial" w:cs="Arial"/>
          <w:color w:val="000000"/>
        </w:rPr>
        <w:t xml:space="preserve">порядка </w:t>
      </w:r>
      <w:r w:rsidRPr="006940A4">
        <w:rPr>
          <w:rFonts w:ascii="Arial" w:hAnsi="Arial" w:cs="Arial"/>
          <w:color w:val="000000"/>
        </w:rPr>
        <w:t>обработки персональных данных в структурн</w:t>
      </w:r>
      <w:r w:rsidR="00137916" w:rsidRPr="006940A4">
        <w:rPr>
          <w:rFonts w:ascii="Arial" w:hAnsi="Arial" w:cs="Arial"/>
          <w:color w:val="000000"/>
        </w:rPr>
        <w:t xml:space="preserve">ых подразделениях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>, законодательству</w:t>
      </w:r>
      <w:r w:rsidR="006B5B8A" w:rsidRPr="006940A4">
        <w:rPr>
          <w:rFonts w:ascii="Arial" w:hAnsi="Arial" w:cs="Arial"/>
          <w:color w:val="000000"/>
        </w:rPr>
        <w:t xml:space="preserve"> Российской Федерации, </w:t>
      </w:r>
      <w:r w:rsidRPr="006940A4">
        <w:rPr>
          <w:rFonts w:ascii="Arial" w:hAnsi="Arial" w:cs="Arial"/>
          <w:color w:val="000000"/>
        </w:rPr>
        <w:t xml:space="preserve">локальным нормативным актам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="006B5B8A" w:rsidRPr="006940A4">
        <w:rPr>
          <w:rFonts w:ascii="Arial" w:hAnsi="Arial" w:cs="Arial"/>
          <w:color w:val="000000"/>
        </w:rPr>
        <w:t xml:space="preserve"> </w:t>
      </w:r>
      <w:r w:rsidRPr="006940A4">
        <w:rPr>
          <w:rFonts w:ascii="Arial" w:hAnsi="Arial" w:cs="Arial"/>
          <w:color w:val="000000"/>
        </w:rPr>
        <w:t>в области персональн</w:t>
      </w:r>
      <w:r w:rsidR="006B5B8A" w:rsidRPr="006940A4">
        <w:rPr>
          <w:rFonts w:ascii="Arial" w:hAnsi="Arial" w:cs="Arial"/>
          <w:color w:val="000000"/>
        </w:rPr>
        <w:t>ых данных</w:t>
      </w:r>
      <w:r w:rsidR="0073316F" w:rsidRPr="006940A4">
        <w:rPr>
          <w:rFonts w:ascii="Arial" w:hAnsi="Arial" w:cs="Arial"/>
          <w:color w:val="000000"/>
        </w:rPr>
        <w:t>.</w:t>
      </w:r>
    </w:p>
    <w:p w:rsidR="006B5B8A" w:rsidRPr="006940A4" w:rsidRDefault="006B5B8A" w:rsidP="006B5B8A">
      <w:pPr>
        <w:numPr>
          <w:ilvl w:val="0"/>
          <w:numId w:val="16"/>
        </w:numPr>
        <w:spacing w:before="240" w:after="0" w:line="240" w:lineRule="auto"/>
        <w:ind w:left="284" w:hanging="284"/>
        <w:jc w:val="center"/>
        <w:rPr>
          <w:rFonts w:ascii="Arial" w:hAnsi="Arial" w:cs="Arial"/>
          <w:b/>
          <w:color w:val="000000"/>
        </w:rPr>
      </w:pPr>
      <w:r w:rsidRPr="006940A4">
        <w:rPr>
          <w:rFonts w:ascii="Arial" w:hAnsi="Arial" w:cs="Arial"/>
          <w:b/>
          <w:color w:val="000000"/>
        </w:rPr>
        <w:t xml:space="preserve">Ответственность за нарушение норм, регулирующих обработку и защиту персональных данных работников </w:t>
      </w:r>
      <w:proofErr w:type="spellStart"/>
      <w:r w:rsidR="00EF60DC">
        <w:rPr>
          <w:rFonts w:ascii="Arial" w:hAnsi="Arial" w:cs="Arial"/>
          <w:b/>
          <w:color w:val="000000"/>
        </w:rPr>
        <w:t>ПАО</w:t>
      </w:r>
      <w:proofErr w:type="spellEnd"/>
      <w:r w:rsidR="00EF60DC">
        <w:rPr>
          <w:rFonts w:ascii="Arial" w:hAnsi="Arial" w:cs="Arial"/>
          <w:b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b/>
          <w:color w:val="000000"/>
        </w:rPr>
        <w:t>Южуралникель</w:t>
      </w:r>
      <w:proofErr w:type="spellEnd"/>
      <w:r w:rsidR="00EF60DC">
        <w:rPr>
          <w:rFonts w:ascii="Arial" w:hAnsi="Arial" w:cs="Arial"/>
          <w:b/>
          <w:color w:val="000000"/>
        </w:rPr>
        <w:t>»</w:t>
      </w:r>
      <w:r w:rsidRPr="006940A4">
        <w:rPr>
          <w:rFonts w:ascii="Arial" w:hAnsi="Arial" w:cs="Arial"/>
          <w:b/>
          <w:color w:val="000000"/>
        </w:rPr>
        <w:t xml:space="preserve"> и других субъектов персональных данных</w:t>
      </w:r>
    </w:p>
    <w:p w:rsidR="008259F8" w:rsidRPr="006940A4" w:rsidRDefault="008259F8" w:rsidP="006940A4">
      <w:pPr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 xml:space="preserve">Персональная ответственность за соблюдение требований законодательства Российской Федерации и локальных нормативных актов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в области персональных данных в структурных подразделениях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, а также за обеспечение конфиденциальности и безопасности персональных данных в указанных подразделениях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возлагается на их руководителей.</w:t>
      </w:r>
    </w:p>
    <w:p w:rsidR="00DD0D12" w:rsidRPr="006940A4" w:rsidRDefault="00DD0D12" w:rsidP="006940A4">
      <w:pPr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40A4">
        <w:rPr>
          <w:rFonts w:ascii="Arial" w:hAnsi="Arial" w:cs="Arial"/>
          <w:color w:val="000000"/>
        </w:rPr>
        <w:t>Лица, виновные в нарушении требований законодательства Российской Ф</w:t>
      </w:r>
      <w:r w:rsidR="009770BD" w:rsidRPr="006940A4">
        <w:rPr>
          <w:rFonts w:ascii="Arial" w:hAnsi="Arial" w:cs="Arial"/>
          <w:color w:val="000000"/>
        </w:rPr>
        <w:t xml:space="preserve">едерации, </w:t>
      </w:r>
      <w:r w:rsidRPr="006940A4">
        <w:rPr>
          <w:rFonts w:ascii="Arial" w:hAnsi="Arial" w:cs="Arial"/>
          <w:color w:val="000000"/>
        </w:rPr>
        <w:t xml:space="preserve">локальных нормативных актов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в области персональных </w:t>
      </w:r>
      <w:r w:rsidRPr="006940A4">
        <w:rPr>
          <w:rFonts w:ascii="Arial" w:hAnsi="Arial" w:cs="Arial"/>
          <w:color w:val="000000"/>
        </w:rPr>
        <w:lastRenderedPageBreak/>
        <w:t>данных, несут дисциплинарную, административную, гражданско-правовую и уголовную ответственность в соответствии с законодательством Российской Федерации</w:t>
      </w:r>
      <w:r w:rsidR="006B5B8A" w:rsidRPr="006940A4">
        <w:rPr>
          <w:rFonts w:ascii="Arial" w:hAnsi="Arial" w:cs="Arial"/>
          <w:color w:val="000000"/>
        </w:rPr>
        <w:t>.</w:t>
      </w:r>
    </w:p>
    <w:p w:rsidR="006B5B8A" w:rsidRPr="006940A4" w:rsidRDefault="00DD0D12" w:rsidP="006940A4">
      <w:pPr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940A4">
        <w:rPr>
          <w:rFonts w:ascii="Arial" w:hAnsi="Arial" w:cs="Arial"/>
          <w:color w:val="000000"/>
        </w:rPr>
        <w:t>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законодательством Российской Ф</w:t>
      </w:r>
      <w:r w:rsidR="00B3676D" w:rsidRPr="006940A4">
        <w:rPr>
          <w:rFonts w:ascii="Arial" w:hAnsi="Arial" w:cs="Arial"/>
          <w:color w:val="000000"/>
        </w:rPr>
        <w:t xml:space="preserve">едерации, </w:t>
      </w:r>
      <w:r w:rsidRPr="006940A4">
        <w:rPr>
          <w:rFonts w:ascii="Arial" w:hAnsi="Arial" w:cs="Arial"/>
          <w:color w:val="000000"/>
        </w:rPr>
        <w:t xml:space="preserve">локальными нормативными актами </w:t>
      </w:r>
      <w:proofErr w:type="spellStart"/>
      <w:r w:rsidR="00EF60DC">
        <w:rPr>
          <w:rFonts w:ascii="Arial" w:hAnsi="Arial" w:cs="Arial"/>
          <w:color w:val="000000"/>
        </w:rPr>
        <w:t>ПАО</w:t>
      </w:r>
      <w:proofErr w:type="spellEnd"/>
      <w:r w:rsidR="00EF60DC">
        <w:rPr>
          <w:rFonts w:ascii="Arial" w:hAnsi="Arial" w:cs="Arial"/>
          <w:color w:val="000000"/>
        </w:rPr>
        <w:t xml:space="preserve"> «Комбинат </w:t>
      </w:r>
      <w:proofErr w:type="spellStart"/>
      <w:r w:rsidR="00EF60DC">
        <w:rPr>
          <w:rFonts w:ascii="Arial" w:hAnsi="Arial" w:cs="Arial"/>
          <w:color w:val="000000"/>
        </w:rPr>
        <w:t>Южуралникель</w:t>
      </w:r>
      <w:proofErr w:type="spellEnd"/>
      <w:r w:rsidR="00EF60DC">
        <w:rPr>
          <w:rFonts w:ascii="Arial" w:hAnsi="Arial" w:cs="Arial"/>
          <w:color w:val="000000"/>
        </w:rPr>
        <w:t>»</w:t>
      </w:r>
      <w:r w:rsidRPr="006940A4">
        <w:rPr>
          <w:rFonts w:ascii="Arial" w:hAnsi="Arial" w:cs="Arial"/>
          <w:color w:val="000000"/>
        </w:rPr>
        <w:t xml:space="preserve"> в области персональных данных, а также требований к защите персональных данных, подлежит возмещению в соответствии </w:t>
      </w:r>
      <w:r w:rsidR="00B3676D" w:rsidRPr="006940A4">
        <w:rPr>
          <w:rFonts w:ascii="Arial" w:hAnsi="Arial" w:cs="Arial"/>
          <w:color w:val="000000"/>
        </w:rPr>
        <w:br/>
      </w:r>
      <w:r w:rsidRPr="006940A4">
        <w:rPr>
          <w:rFonts w:ascii="Arial" w:hAnsi="Arial" w:cs="Arial"/>
          <w:color w:val="000000"/>
        </w:rPr>
        <w:t>с законодательством Российской Федерации независимо от возмещения имущественного вреда и понесенных субъектом персональных данных убытко</w:t>
      </w:r>
      <w:r w:rsidRPr="006940A4">
        <w:rPr>
          <w:rFonts w:ascii="Arial" w:hAnsi="Arial" w:cs="Arial"/>
          <w:color w:val="000000"/>
          <w:sz w:val="24"/>
          <w:szCs w:val="24"/>
        </w:rPr>
        <w:t>в.</w:t>
      </w:r>
    </w:p>
    <w:sectPr w:rsidR="006B5B8A" w:rsidRPr="006940A4" w:rsidSect="006940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E9" w:rsidRDefault="00AE66E9" w:rsidP="00CF1B74">
      <w:pPr>
        <w:spacing w:after="0" w:line="240" w:lineRule="auto"/>
      </w:pPr>
      <w:r>
        <w:separator/>
      </w:r>
    </w:p>
  </w:endnote>
  <w:endnote w:type="continuationSeparator" w:id="0">
    <w:p w:rsidR="00AE66E9" w:rsidRDefault="00AE66E9" w:rsidP="00CF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22" w:rsidRPr="006940A4" w:rsidRDefault="00397922" w:rsidP="006940A4">
    <w:pPr>
      <w:pStyle w:val="a7"/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940A4">
      <w:rPr>
        <w:rFonts w:ascii="Arial" w:hAnsi="Arial" w:cs="Arial"/>
        <w:sz w:val="18"/>
        <w:szCs w:val="18"/>
      </w:rPr>
      <w:fldChar w:fldCharType="begin"/>
    </w:r>
    <w:r w:rsidRPr="006940A4">
      <w:rPr>
        <w:rFonts w:ascii="Arial" w:hAnsi="Arial" w:cs="Arial"/>
        <w:sz w:val="18"/>
        <w:szCs w:val="18"/>
      </w:rPr>
      <w:instrText xml:space="preserve"> PAGE   \* MERGEFORMAT </w:instrText>
    </w:r>
    <w:r w:rsidRPr="006940A4">
      <w:rPr>
        <w:rFonts w:ascii="Arial" w:hAnsi="Arial" w:cs="Arial"/>
        <w:sz w:val="18"/>
        <w:szCs w:val="18"/>
      </w:rPr>
      <w:fldChar w:fldCharType="separate"/>
    </w:r>
    <w:r w:rsidR="001721AD">
      <w:rPr>
        <w:rFonts w:ascii="Arial" w:hAnsi="Arial" w:cs="Arial"/>
        <w:noProof/>
        <w:sz w:val="18"/>
        <w:szCs w:val="18"/>
      </w:rPr>
      <w:t>9</w:t>
    </w:r>
    <w:r w:rsidRPr="006940A4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22" w:rsidRDefault="00397922" w:rsidP="00EB259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E9" w:rsidRDefault="00AE66E9" w:rsidP="00CF1B74">
      <w:pPr>
        <w:spacing w:after="0" w:line="240" w:lineRule="auto"/>
      </w:pPr>
      <w:r>
        <w:separator/>
      </w:r>
    </w:p>
  </w:footnote>
  <w:footnote w:type="continuationSeparator" w:id="0">
    <w:p w:rsidR="00AE66E9" w:rsidRDefault="00AE66E9" w:rsidP="00CF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22" w:rsidRPr="006940A4" w:rsidRDefault="00397922" w:rsidP="00256EDB">
    <w:pPr>
      <w:pStyle w:val="a5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6940A4">
      <w:rPr>
        <w:rFonts w:ascii="Arial" w:hAnsi="Arial" w:cs="Arial"/>
        <w:sz w:val="18"/>
        <w:szCs w:val="18"/>
      </w:rPr>
      <w:t xml:space="preserve">Политика </w:t>
    </w:r>
    <w:r w:rsidR="00B94EED" w:rsidRPr="006940A4">
      <w:rPr>
        <w:rFonts w:ascii="Arial" w:hAnsi="Arial" w:cs="Arial"/>
        <w:sz w:val="18"/>
        <w:szCs w:val="18"/>
      </w:rPr>
      <w:t>обработки персональных данных</w:t>
    </w:r>
    <w:r w:rsidR="001E5519" w:rsidRPr="006940A4">
      <w:rPr>
        <w:rFonts w:ascii="Arial" w:hAnsi="Arial"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22" w:rsidRPr="00256EDB" w:rsidRDefault="00397922" w:rsidP="00256EDB">
    <w:pPr>
      <w:pStyle w:val="a5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622"/>
    <w:multiLevelType w:val="multilevel"/>
    <w:tmpl w:val="C55E2B04"/>
    <w:lvl w:ilvl="0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048D47FA"/>
    <w:multiLevelType w:val="hybridMultilevel"/>
    <w:tmpl w:val="06287062"/>
    <w:lvl w:ilvl="0" w:tplc="04022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6EB"/>
    <w:multiLevelType w:val="hybridMultilevel"/>
    <w:tmpl w:val="84C63896"/>
    <w:lvl w:ilvl="0" w:tplc="4F8E8D8E">
      <w:start w:val="1"/>
      <w:numFmt w:val="decimal"/>
      <w:lvlText w:val="11.%1."/>
      <w:lvlJc w:val="left"/>
      <w:pPr>
        <w:ind w:left="1260" w:hanging="360"/>
      </w:pPr>
      <w:rPr>
        <w:rFonts w:ascii="Arial" w:hAnsi="Arial" w:cs="Arial" w:hint="default"/>
        <w:b w:val="0"/>
        <w:i w:val="0"/>
        <w:spacing w:val="0"/>
        <w:w w:val="100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909"/>
    <w:multiLevelType w:val="hybridMultilevel"/>
    <w:tmpl w:val="0504C854"/>
    <w:lvl w:ilvl="0" w:tplc="3224FA72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CB529E6A">
      <w:start w:val="1"/>
      <w:numFmt w:val="decimal"/>
      <w:lvlText w:val="4.%2."/>
      <w:lvlJc w:val="left"/>
      <w:pPr>
        <w:ind w:left="2149" w:hanging="360"/>
      </w:pPr>
      <w:rPr>
        <w:rFonts w:ascii="Arial" w:hAnsi="Arial" w:cs="Aria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ED7E7E"/>
    <w:multiLevelType w:val="hybridMultilevel"/>
    <w:tmpl w:val="F732F50E"/>
    <w:lvl w:ilvl="0" w:tplc="CBD650A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2785"/>
    <w:multiLevelType w:val="hybridMultilevel"/>
    <w:tmpl w:val="C1B61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EC7"/>
    <w:multiLevelType w:val="multilevel"/>
    <w:tmpl w:val="1E7A714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320363E"/>
    <w:multiLevelType w:val="hybridMultilevel"/>
    <w:tmpl w:val="5A7C9FF2"/>
    <w:lvl w:ilvl="0" w:tplc="A234219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74FEF"/>
    <w:multiLevelType w:val="hybridMultilevel"/>
    <w:tmpl w:val="A64A0ED8"/>
    <w:lvl w:ilvl="0" w:tplc="9E2A34E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956F7"/>
    <w:multiLevelType w:val="multilevel"/>
    <w:tmpl w:val="C55E2B04"/>
    <w:lvl w:ilvl="0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 w15:restartNumberingAfterBreak="0">
    <w:nsid w:val="33684DB6"/>
    <w:multiLevelType w:val="hybridMultilevel"/>
    <w:tmpl w:val="AD947A36"/>
    <w:lvl w:ilvl="0" w:tplc="4EF20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83BD2"/>
    <w:multiLevelType w:val="hybridMultilevel"/>
    <w:tmpl w:val="5C70C1F4"/>
    <w:lvl w:ilvl="0" w:tplc="1674D7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B3388"/>
    <w:multiLevelType w:val="hybridMultilevel"/>
    <w:tmpl w:val="55B6B774"/>
    <w:lvl w:ilvl="0" w:tplc="1674D7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E1F34"/>
    <w:multiLevelType w:val="hybridMultilevel"/>
    <w:tmpl w:val="0C242070"/>
    <w:lvl w:ilvl="0" w:tplc="5726D624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6A139AD"/>
    <w:multiLevelType w:val="hybridMultilevel"/>
    <w:tmpl w:val="B2CCD64A"/>
    <w:lvl w:ilvl="0" w:tplc="1674D7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4A4CA7"/>
    <w:multiLevelType w:val="hybridMultilevel"/>
    <w:tmpl w:val="B50C26D8"/>
    <w:lvl w:ilvl="0" w:tplc="1674D7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514782B"/>
    <w:multiLevelType w:val="hybridMultilevel"/>
    <w:tmpl w:val="C6D8E34A"/>
    <w:lvl w:ilvl="0" w:tplc="13AAD044">
      <w:start w:val="1"/>
      <w:numFmt w:val="decimal"/>
      <w:lvlText w:val="3.%1."/>
      <w:lvlJc w:val="left"/>
      <w:pPr>
        <w:ind w:left="1070" w:hanging="360"/>
      </w:pPr>
      <w:rPr>
        <w:rFonts w:ascii="Arial" w:hAnsi="Arial" w:cs="Arial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02158"/>
    <w:multiLevelType w:val="multilevel"/>
    <w:tmpl w:val="C55E2B04"/>
    <w:lvl w:ilvl="0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8" w15:restartNumberingAfterBreak="0">
    <w:nsid w:val="6DCF5B08"/>
    <w:multiLevelType w:val="hybridMultilevel"/>
    <w:tmpl w:val="1EA04B2A"/>
    <w:lvl w:ilvl="0" w:tplc="3224FA72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DF495C"/>
    <w:multiLevelType w:val="multilevel"/>
    <w:tmpl w:val="AD0C4D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D55C80"/>
    <w:multiLevelType w:val="hybridMultilevel"/>
    <w:tmpl w:val="C6FA183E"/>
    <w:lvl w:ilvl="0" w:tplc="BE1490D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15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19"/>
  </w:num>
  <w:num w:numId="17">
    <w:abstractNumId w:val="20"/>
  </w:num>
  <w:num w:numId="18">
    <w:abstractNumId w:val="8"/>
  </w:num>
  <w:num w:numId="19">
    <w:abstractNumId w:val="7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A3"/>
    <w:rsid w:val="00002069"/>
    <w:rsid w:val="00002815"/>
    <w:rsid w:val="000125AC"/>
    <w:rsid w:val="000157CD"/>
    <w:rsid w:val="00016F8C"/>
    <w:rsid w:val="000225EF"/>
    <w:rsid w:val="00046FC6"/>
    <w:rsid w:val="0004765E"/>
    <w:rsid w:val="0006113E"/>
    <w:rsid w:val="00061BF6"/>
    <w:rsid w:val="00071C28"/>
    <w:rsid w:val="0007237E"/>
    <w:rsid w:val="00081E27"/>
    <w:rsid w:val="000B11DB"/>
    <w:rsid w:val="000B5529"/>
    <w:rsid w:val="000B5B15"/>
    <w:rsid w:val="000D7419"/>
    <w:rsid w:val="000D7B7A"/>
    <w:rsid w:val="000E0D2D"/>
    <w:rsid w:val="000F0306"/>
    <w:rsid w:val="000F29EE"/>
    <w:rsid w:val="000F5B9F"/>
    <w:rsid w:val="00116047"/>
    <w:rsid w:val="001230BD"/>
    <w:rsid w:val="00131380"/>
    <w:rsid w:val="00132C61"/>
    <w:rsid w:val="00134571"/>
    <w:rsid w:val="00137916"/>
    <w:rsid w:val="0016173C"/>
    <w:rsid w:val="001651FD"/>
    <w:rsid w:val="00165E2A"/>
    <w:rsid w:val="00166CB5"/>
    <w:rsid w:val="0017144A"/>
    <w:rsid w:val="001721AD"/>
    <w:rsid w:val="001A0E3D"/>
    <w:rsid w:val="001A3B98"/>
    <w:rsid w:val="001A7292"/>
    <w:rsid w:val="001B4E7D"/>
    <w:rsid w:val="001D198D"/>
    <w:rsid w:val="001E3065"/>
    <w:rsid w:val="001E5519"/>
    <w:rsid w:val="001F365C"/>
    <w:rsid w:val="001F3CC2"/>
    <w:rsid w:val="0022301D"/>
    <w:rsid w:val="00227B43"/>
    <w:rsid w:val="00242AA0"/>
    <w:rsid w:val="00246CED"/>
    <w:rsid w:val="00253192"/>
    <w:rsid w:val="00256EDB"/>
    <w:rsid w:val="00274BE2"/>
    <w:rsid w:val="002A0625"/>
    <w:rsid w:val="002B2797"/>
    <w:rsid w:val="002B6169"/>
    <w:rsid w:val="002C2FF6"/>
    <w:rsid w:val="002D114E"/>
    <w:rsid w:val="002D60C1"/>
    <w:rsid w:val="002E5C69"/>
    <w:rsid w:val="002E756C"/>
    <w:rsid w:val="00306E11"/>
    <w:rsid w:val="00312A47"/>
    <w:rsid w:val="00321992"/>
    <w:rsid w:val="00332342"/>
    <w:rsid w:val="00345AF8"/>
    <w:rsid w:val="00350971"/>
    <w:rsid w:val="003828B7"/>
    <w:rsid w:val="003830E0"/>
    <w:rsid w:val="00386A39"/>
    <w:rsid w:val="00397922"/>
    <w:rsid w:val="003C5534"/>
    <w:rsid w:val="003C5C95"/>
    <w:rsid w:val="003D4188"/>
    <w:rsid w:val="003D4603"/>
    <w:rsid w:val="003D6E1F"/>
    <w:rsid w:val="003E6440"/>
    <w:rsid w:val="003F4C50"/>
    <w:rsid w:val="00401092"/>
    <w:rsid w:val="00410AF5"/>
    <w:rsid w:val="0041259B"/>
    <w:rsid w:val="00421FD2"/>
    <w:rsid w:val="00427909"/>
    <w:rsid w:val="004375CD"/>
    <w:rsid w:val="00443C6E"/>
    <w:rsid w:val="00445A0E"/>
    <w:rsid w:val="0045380A"/>
    <w:rsid w:val="00455F7D"/>
    <w:rsid w:val="00462049"/>
    <w:rsid w:val="00463D0D"/>
    <w:rsid w:val="00471439"/>
    <w:rsid w:val="0047394E"/>
    <w:rsid w:val="00484AC7"/>
    <w:rsid w:val="004A1900"/>
    <w:rsid w:val="004A5602"/>
    <w:rsid w:val="004B4E8C"/>
    <w:rsid w:val="004D06C0"/>
    <w:rsid w:val="004E0BE9"/>
    <w:rsid w:val="004F3219"/>
    <w:rsid w:val="0051132A"/>
    <w:rsid w:val="00516BAE"/>
    <w:rsid w:val="00543915"/>
    <w:rsid w:val="005475AB"/>
    <w:rsid w:val="005531D2"/>
    <w:rsid w:val="00567DA5"/>
    <w:rsid w:val="0057676F"/>
    <w:rsid w:val="00584C87"/>
    <w:rsid w:val="00592E87"/>
    <w:rsid w:val="00595F3F"/>
    <w:rsid w:val="005A7A5C"/>
    <w:rsid w:val="006042AB"/>
    <w:rsid w:val="00617062"/>
    <w:rsid w:val="006263CB"/>
    <w:rsid w:val="006268A7"/>
    <w:rsid w:val="00630FB2"/>
    <w:rsid w:val="00631A98"/>
    <w:rsid w:val="006335F3"/>
    <w:rsid w:val="00634FEB"/>
    <w:rsid w:val="0063790B"/>
    <w:rsid w:val="0065090D"/>
    <w:rsid w:val="00660330"/>
    <w:rsid w:val="00671550"/>
    <w:rsid w:val="00671FC5"/>
    <w:rsid w:val="0067490B"/>
    <w:rsid w:val="006940A4"/>
    <w:rsid w:val="0069489A"/>
    <w:rsid w:val="006B5B8A"/>
    <w:rsid w:val="006C0C93"/>
    <w:rsid w:val="006C704F"/>
    <w:rsid w:val="006D1697"/>
    <w:rsid w:val="006D68FC"/>
    <w:rsid w:val="006E49F8"/>
    <w:rsid w:val="006E6F3E"/>
    <w:rsid w:val="006F06B4"/>
    <w:rsid w:val="006F110D"/>
    <w:rsid w:val="006F7DC3"/>
    <w:rsid w:val="00710A8F"/>
    <w:rsid w:val="0072690C"/>
    <w:rsid w:val="0073316F"/>
    <w:rsid w:val="00742814"/>
    <w:rsid w:val="00751F82"/>
    <w:rsid w:val="00753131"/>
    <w:rsid w:val="0075603D"/>
    <w:rsid w:val="00760F2F"/>
    <w:rsid w:val="007665D9"/>
    <w:rsid w:val="007702B3"/>
    <w:rsid w:val="00783EF8"/>
    <w:rsid w:val="00794C5F"/>
    <w:rsid w:val="007B5F5A"/>
    <w:rsid w:val="007D176D"/>
    <w:rsid w:val="007D3CEF"/>
    <w:rsid w:val="007D4EBC"/>
    <w:rsid w:val="007F3A6E"/>
    <w:rsid w:val="007F4352"/>
    <w:rsid w:val="00814525"/>
    <w:rsid w:val="00815496"/>
    <w:rsid w:val="008232AE"/>
    <w:rsid w:val="008259F8"/>
    <w:rsid w:val="00830A2F"/>
    <w:rsid w:val="00832321"/>
    <w:rsid w:val="00833AED"/>
    <w:rsid w:val="00837C01"/>
    <w:rsid w:val="00841018"/>
    <w:rsid w:val="00842C48"/>
    <w:rsid w:val="00842EC9"/>
    <w:rsid w:val="00850546"/>
    <w:rsid w:val="00851E45"/>
    <w:rsid w:val="00857255"/>
    <w:rsid w:val="008603BF"/>
    <w:rsid w:val="00872055"/>
    <w:rsid w:val="00893FBF"/>
    <w:rsid w:val="00897683"/>
    <w:rsid w:val="008B218D"/>
    <w:rsid w:val="008C2B9E"/>
    <w:rsid w:val="008C5BF9"/>
    <w:rsid w:val="008D035B"/>
    <w:rsid w:val="008E4655"/>
    <w:rsid w:val="008E4A90"/>
    <w:rsid w:val="008E7352"/>
    <w:rsid w:val="008F26F6"/>
    <w:rsid w:val="008F3433"/>
    <w:rsid w:val="008F504C"/>
    <w:rsid w:val="008F5F13"/>
    <w:rsid w:val="00953A8D"/>
    <w:rsid w:val="00975371"/>
    <w:rsid w:val="009770BD"/>
    <w:rsid w:val="009779D6"/>
    <w:rsid w:val="00985BC3"/>
    <w:rsid w:val="009C0B2E"/>
    <w:rsid w:val="009D1EBE"/>
    <w:rsid w:val="009D4B1F"/>
    <w:rsid w:val="009F536C"/>
    <w:rsid w:val="00A00D5E"/>
    <w:rsid w:val="00A11069"/>
    <w:rsid w:val="00A14A10"/>
    <w:rsid w:val="00A16434"/>
    <w:rsid w:val="00A21121"/>
    <w:rsid w:val="00A22D41"/>
    <w:rsid w:val="00A366A3"/>
    <w:rsid w:val="00A40ED7"/>
    <w:rsid w:val="00A65460"/>
    <w:rsid w:val="00A717FC"/>
    <w:rsid w:val="00A866A6"/>
    <w:rsid w:val="00A86EE4"/>
    <w:rsid w:val="00A9155F"/>
    <w:rsid w:val="00AA0FD0"/>
    <w:rsid w:val="00AB4930"/>
    <w:rsid w:val="00AB7B37"/>
    <w:rsid w:val="00AD2C10"/>
    <w:rsid w:val="00AE0746"/>
    <w:rsid w:val="00AE66E9"/>
    <w:rsid w:val="00AE7030"/>
    <w:rsid w:val="00B149B9"/>
    <w:rsid w:val="00B14CC4"/>
    <w:rsid w:val="00B23B3E"/>
    <w:rsid w:val="00B25BC6"/>
    <w:rsid w:val="00B3180B"/>
    <w:rsid w:val="00B3676D"/>
    <w:rsid w:val="00B42658"/>
    <w:rsid w:val="00B4301A"/>
    <w:rsid w:val="00B43454"/>
    <w:rsid w:val="00B539AD"/>
    <w:rsid w:val="00B5410B"/>
    <w:rsid w:val="00B70F02"/>
    <w:rsid w:val="00B82B14"/>
    <w:rsid w:val="00B90B6A"/>
    <w:rsid w:val="00B94EED"/>
    <w:rsid w:val="00BB3360"/>
    <w:rsid w:val="00BB573A"/>
    <w:rsid w:val="00BC2927"/>
    <w:rsid w:val="00BC7D8B"/>
    <w:rsid w:val="00BD2BDE"/>
    <w:rsid w:val="00BE712E"/>
    <w:rsid w:val="00BF4F3C"/>
    <w:rsid w:val="00C213A0"/>
    <w:rsid w:val="00C27479"/>
    <w:rsid w:val="00C376AC"/>
    <w:rsid w:val="00C53800"/>
    <w:rsid w:val="00C6025A"/>
    <w:rsid w:val="00C64E5B"/>
    <w:rsid w:val="00C704D2"/>
    <w:rsid w:val="00CB4CF8"/>
    <w:rsid w:val="00CB6E5B"/>
    <w:rsid w:val="00CC0486"/>
    <w:rsid w:val="00CC08FD"/>
    <w:rsid w:val="00CC1FA1"/>
    <w:rsid w:val="00CD1A6D"/>
    <w:rsid w:val="00CD444F"/>
    <w:rsid w:val="00CE27A3"/>
    <w:rsid w:val="00CF17C8"/>
    <w:rsid w:val="00CF1B74"/>
    <w:rsid w:val="00D01116"/>
    <w:rsid w:val="00D04EAA"/>
    <w:rsid w:val="00D07567"/>
    <w:rsid w:val="00D22701"/>
    <w:rsid w:val="00D6145B"/>
    <w:rsid w:val="00D61FEB"/>
    <w:rsid w:val="00D633FE"/>
    <w:rsid w:val="00D7456E"/>
    <w:rsid w:val="00D75D7C"/>
    <w:rsid w:val="00D86B19"/>
    <w:rsid w:val="00DA5883"/>
    <w:rsid w:val="00DB26D2"/>
    <w:rsid w:val="00DC5193"/>
    <w:rsid w:val="00DC5B05"/>
    <w:rsid w:val="00DD0D12"/>
    <w:rsid w:val="00DE0ABF"/>
    <w:rsid w:val="00DE49C4"/>
    <w:rsid w:val="00E01BC3"/>
    <w:rsid w:val="00E040F7"/>
    <w:rsid w:val="00E077E7"/>
    <w:rsid w:val="00E13DF5"/>
    <w:rsid w:val="00E270A9"/>
    <w:rsid w:val="00E2798C"/>
    <w:rsid w:val="00E53495"/>
    <w:rsid w:val="00E61AD1"/>
    <w:rsid w:val="00E67504"/>
    <w:rsid w:val="00E84EF2"/>
    <w:rsid w:val="00EA46D9"/>
    <w:rsid w:val="00EA703B"/>
    <w:rsid w:val="00EB2593"/>
    <w:rsid w:val="00EE705A"/>
    <w:rsid w:val="00EF60DC"/>
    <w:rsid w:val="00F0125C"/>
    <w:rsid w:val="00F26ACE"/>
    <w:rsid w:val="00F30DB2"/>
    <w:rsid w:val="00F35544"/>
    <w:rsid w:val="00F5052B"/>
    <w:rsid w:val="00F5574C"/>
    <w:rsid w:val="00F83CF4"/>
    <w:rsid w:val="00F849A0"/>
    <w:rsid w:val="00FA55A9"/>
    <w:rsid w:val="00FA6A9D"/>
    <w:rsid w:val="00FB2549"/>
    <w:rsid w:val="00FB3E14"/>
    <w:rsid w:val="00FB4B73"/>
    <w:rsid w:val="00FC054B"/>
    <w:rsid w:val="00FC24B3"/>
    <w:rsid w:val="00FC363B"/>
    <w:rsid w:val="00FE2EB6"/>
    <w:rsid w:val="00FE3795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AB310"/>
  <w15:chartTrackingRefBased/>
  <w15:docId w15:val="{9007309B-8561-4568-B80D-B1D841F3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66A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A366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F1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F1B7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F1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F1B74"/>
    <w:rPr>
      <w:sz w:val="22"/>
      <w:szCs w:val="22"/>
    </w:rPr>
  </w:style>
  <w:style w:type="character" w:styleId="a9">
    <w:name w:val="Hyperlink"/>
    <w:uiPriority w:val="99"/>
    <w:rsid w:val="00E53495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421FD2"/>
    <w:pPr>
      <w:tabs>
        <w:tab w:val="left" w:pos="602"/>
        <w:tab w:val="right" w:leader="dot" w:pos="9639"/>
      </w:tabs>
      <w:spacing w:before="120" w:after="120" w:line="240" w:lineRule="exact"/>
      <w:jc w:val="both"/>
    </w:pPr>
    <w:rPr>
      <w:rFonts w:ascii="Times New Roman" w:hAnsi="Times New Roman" w:cs="Calibri"/>
      <w:b/>
      <w:bCs/>
      <w:sz w:val="24"/>
      <w:szCs w:val="20"/>
    </w:rPr>
  </w:style>
  <w:style w:type="paragraph" w:styleId="aa">
    <w:name w:val="List Paragraph"/>
    <w:basedOn w:val="a"/>
    <w:uiPriority w:val="34"/>
    <w:qFormat/>
    <w:rsid w:val="00E53495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256EDB"/>
    <w:pPr>
      <w:tabs>
        <w:tab w:val="left" w:pos="880"/>
        <w:tab w:val="right" w:leader="dot" w:pos="9639"/>
      </w:tabs>
      <w:spacing w:after="100"/>
      <w:ind w:left="220"/>
    </w:pPr>
  </w:style>
  <w:style w:type="table" w:styleId="ab">
    <w:name w:val="Table Grid"/>
    <w:basedOn w:val="a1"/>
    <w:uiPriority w:val="59"/>
    <w:rsid w:val="0081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1F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14CC4"/>
    <w:rPr>
      <w:rFonts w:ascii="Segoe UI" w:hAnsi="Segoe UI" w:cs="Segoe UI"/>
      <w:sz w:val="18"/>
      <w:szCs w:val="18"/>
    </w:rPr>
  </w:style>
  <w:style w:type="character" w:styleId="ae">
    <w:name w:val="annotation reference"/>
    <w:uiPriority w:val="99"/>
    <w:semiHidden/>
    <w:unhideWhenUsed/>
    <w:rsid w:val="00F3554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54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3554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554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35544"/>
    <w:rPr>
      <w:b/>
      <w:bCs/>
    </w:rPr>
  </w:style>
  <w:style w:type="paragraph" w:styleId="af3">
    <w:name w:val="Revision"/>
    <w:hidden/>
    <w:uiPriority w:val="99"/>
    <w:semiHidden/>
    <w:rsid w:val="008E4A90"/>
    <w:rPr>
      <w:sz w:val="22"/>
      <w:szCs w:val="22"/>
    </w:rPr>
  </w:style>
  <w:style w:type="character" w:customStyle="1" w:styleId="nw">
    <w:name w:val="nw"/>
    <w:rsid w:val="0063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1512-0B77-412D-85FB-17613277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HarlamovaNH</dc:creator>
  <cp:keywords/>
  <dc:description/>
  <cp:lastModifiedBy>Gromov Vladimir</cp:lastModifiedBy>
  <cp:revision>4</cp:revision>
  <cp:lastPrinted>2021-09-20T10:33:00Z</cp:lastPrinted>
  <dcterms:created xsi:type="dcterms:W3CDTF">2022-11-14T07:43:00Z</dcterms:created>
  <dcterms:modified xsi:type="dcterms:W3CDTF">2022-11-14T07:44:00Z</dcterms:modified>
</cp:coreProperties>
</file>